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F2ED" w14:textId="2A73899C" w:rsidR="00620357" w:rsidRPr="004B67FC" w:rsidRDefault="00786DC5" w:rsidP="00CE2C18">
      <w:pPr>
        <w:autoSpaceDE w:val="0"/>
        <w:autoSpaceDN w:val="0"/>
        <w:spacing w:beforeLines="50" w:before="180"/>
        <w:jc w:val="center"/>
        <w:rPr>
          <w:rFonts w:ascii="Times New Roman" w:eastAsia="標楷體"/>
          <w:b/>
          <w:bCs/>
          <w:sz w:val="40"/>
          <w:szCs w:val="40"/>
        </w:rPr>
      </w:pPr>
      <w:r w:rsidRPr="004B67FC">
        <w:rPr>
          <w:rFonts w:ascii="Times New Roman" w:eastAsia="標楷體"/>
          <w:b/>
          <w:bCs/>
          <w:sz w:val="40"/>
          <w:szCs w:val="40"/>
        </w:rPr>
        <w:t>20</w:t>
      </w:r>
      <w:r w:rsidR="008F1170" w:rsidRPr="004B67FC">
        <w:rPr>
          <w:rFonts w:ascii="Times New Roman" w:eastAsia="標楷體"/>
          <w:b/>
          <w:bCs/>
          <w:sz w:val="40"/>
          <w:szCs w:val="40"/>
        </w:rPr>
        <w:t>2</w:t>
      </w:r>
      <w:r w:rsidR="0001481A">
        <w:rPr>
          <w:rFonts w:ascii="Times New Roman" w:eastAsia="標楷體" w:hint="eastAsia"/>
          <w:b/>
          <w:bCs/>
          <w:sz w:val="40"/>
          <w:szCs w:val="40"/>
        </w:rPr>
        <w:t>5</w:t>
      </w:r>
      <w:r w:rsidRPr="004B67FC">
        <w:rPr>
          <w:rFonts w:ascii="Times New Roman" w:eastAsia="標楷體"/>
          <w:b/>
          <w:bCs/>
          <w:sz w:val="40"/>
          <w:szCs w:val="40"/>
        </w:rPr>
        <w:t>年</w:t>
      </w:r>
      <w:r w:rsidR="00AB5EB0" w:rsidRPr="004B67FC">
        <w:rPr>
          <w:rFonts w:ascii="Times New Roman" w:eastAsia="標楷體"/>
          <w:b/>
          <w:bCs/>
          <w:sz w:val="40"/>
          <w:szCs w:val="40"/>
        </w:rPr>
        <w:t>臺</w:t>
      </w:r>
      <w:r w:rsidRPr="004B67FC">
        <w:rPr>
          <w:rFonts w:ascii="Times New Roman" w:eastAsia="標楷體"/>
          <w:b/>
          <w:bCs/>
          <w:sz w:val="40"/>
          <w:szCs w:val="40"/>
        </w:rPr>
        <w:t>灣燒傷暨傷口照護學會年會暨</w:t>
      </w:r>
      <w:r w:rsidR="00D23635" w:rsidRPr="00D23635">
        <w:rPr>
          <w:rFonts w:ascii="Times New Roman" w:eastAsia="標楷體" w:hint="eastAsia"/>
          <w:b/>
          <w:bCs/>
          <w:sz w:val="40"/>
          <w:szCs w:val="40"/>
        </w:rPr>
        <w:t>國際</w:t>
      </w:r>
      <w:r w:rsidRPr="004B67FC">
        <w:rPr>
          <w:rFonts w:ascii="Times New Roman" w:eastAsia="標楷體"/>
          <w:b/>
          <w:bCs/>
          <w:sz w:val="40"/>
          <w:szCs w:val="40"/>
        </w:rPr>
        <w:t>學術研討會</w:t>
      </w:r>
    </w:p>
    <w:p w14:paraId="26D9435E" w14:textId="77777777" w:rsidR="00E17F9A" w:rsidRPr="004B67FC" w:rsidRDefault="00B664A1" w:rsidP="00620357">
      <w:pPr>
        <w:autoSpaceDE w:val="0"/>
        <w:autoSpaceDN w:val="0"/>
        <w:spacing w:beforeLines="30" w:before="108"/>
        <w:jc w:val="center"/>
        <w:rPr>
          <w:rFonts w:ascii="Times New Roman" w:eastAsia="標楷體"/>
          <w:b/>
          <w:sz w:val="40"/>
          <w:szCs w:val="40"/>
        </w:rPr>
      </w:pPr>
      <w:r w:rsidRPr="004B67FC">
        <w:rPr>
          <w:rFonts w:ascii="Times New Roman" w:eastAsia="標楷體"/>
          <w:b/>
          <w:sz w:val="40"/>
          <w:szCs w:val="40"/>
        </w:rPr>
        <w:t>論文</w:t>
      </w:r>
      <w:r w:rsidR="00E17F9A" w:rsidRPr="004B67FC">
        <w:rPr>
          <w:rFonts w:ascii="Times New Roman" w:eastAsia="標楷體"/>
          <w:b/>
          <w:sz w:val="40"/>
          <w:szCs w:val="40"/>
        </w:rPr>
        <w:t>發表作者資料</w:t>
      </w:r>
    </w:p>
    <w:p w14:paraId="77FA3BBF" w14:textId="77777777" w:rsidR="00E17F9A" w:rsidRPr="004B67FC" w:rsidRDefault="00E17F9A" w:rsidP="00E17F9A">
      <w:pPr>
        <w:autoSpaceDE w:val="0"/>
        <w:autoSpaceDN w:val="0"/>
        <w:spacing w:line="360" w:lineRule="auto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中文資料</w:t>
      </w:r>
      <w:r w:rsidRPr="004B67FC">
        <w:rPr>
          <w:rFonts w:ascii="Times New Roman" w:eastAsia="標楷體"/>
          <w:b/>
          <w:sz w:val="28"/>
          <w:szCs w:val="28"/>
        </w:rPr>
        <w:t>(</w:t>
      </w:r>
      <w:r w:rsidRPr="004B67FC">
        <w:rPr>
          <w:rFonts w:ascii="Times New Roman" w:eastAsia="標楷體"/>
          <w:b/>
          <w:sz w:val="28"/>
          <w:szCs w:val="28"/>
        </w:rPr>
        <w:t>作者至多六人</w:t>
      </w:r>
      <w:r w:rsidRPr="004B67FC">
        <w:rPr>
          <w:rFonts w:ascii="Times New Roman" w:eastAsia="標楷體"/>
          <w:b/>
          <w:sz w:val="28"/>
          <w:szCs w:val="28"/>
        </w:rPr>
        <w:t>)</w:t>
      </w:r>
    </w:p>
    <w:p w14:paraId="55D2FCFB" w14:textId="77777777" w:rsidR="00CC3ECA" w:rsidRPr="004B67FC" w:rsidRDefault="00E17F9A" w:rsidP="00CC3ECA">
      <w:pPr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題目：</w:t>
      </w:r>
      <w:r w:rsidR="00620357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                              </w:t>
      </w:r>
      <w:r w:rsidR="00786DC5" w:rsidRPr="004B67FC">
        <w:rPr>
          <w:rFonts w:ascii="Times New Roman" w:eastAsia="標楷體"/>
          <w:b/>
          <w:sz w:val="28"/>
          <w:szCs w:val="28"/>
        </w:rPr>
        <w:t xml:space="preserve"> </w:t>
      </w:r>
    </w:p>
    <w:p w14:paraId="1A4006EC" w14:textId="77777777" w:rsidR="00E17F9A" w:rsidRPr="004B67FC" w:rsidRDefault="00E17F9A" w:rsidP="00CC3ECA">
      <w:pPr>
        <w:autoSpaceDE w:val="0"/>
        <w:autoSpaceDN w:val="0"/>
        <w:spacing w:beforeLines="20" w:before="72" w:afterLines="10" w:after="36" w:line="360" w:lineRule="auto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  <w:b/>
          <w:sz w:val="28"/>
          <w:szCs w:val="28"/>
        </w:rPr>
        <w:t>中文資料</w:t>
      </w:r>
      <w:r w:rsidRPr="004B67FC">
        <w:rPr>
          <w:rFonts w:ascii="Times New Roman" w:eastAsia="標楷體"/>
          <w:b/>
          <w:sz w:val="28"/>
          <w:szCs w:val="28"/>
        </w:rPr>
        <w:t>(</w:t>
      </w:r>
      <w:r w:rsidRPr="004B67FC">
        <w:rPr>
          <w:rFonts w:ascii="Times New Roman" w:eastAsia="標楷體"/>
          <w:b/>
          <w:sz w:val="28"/>
          <w:szCs w:val="28"/>
        </w:rPr>
        <w:t>作者至多六人，請以打字方式填寫</w:t>
      </w:r>
      <w:r w:rsidRPr="004B67FC">
        <w:rPr>
          <w:rFonts w:ascii="Times New Roman" w:eastAsia="標楷體"/>
          <w:b/>
          <w:sz w:val="28"/>
          <w:szCs w:val="28"/>
        </w:rPr>
        <w:t>)</w:t>
      </w:r>
    </w:p>
    <w:p w14:paraId="25564821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  <w:u w:val="single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1.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</w:t>
      </w:r>
      <w:r w:rsidR="00786DC5"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</w:t>
      </w:r>
    </w:p>
    <w:p w14:paraId="7A19DCE5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2.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</w:t>
      </w:r>
    </w:p>
    <w:p w14:paraId="4D3C4543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3.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</w:t>
      </w:r>
    </w:p>
    <w:p w14:paraId="1C39EFC9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4.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</w:t>
      </w:r>
    </w:p>
    <w:p w14:paraId="75B0C0B1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  <w:u w:val="single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5.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</w:t>
      </w:r>
    </w:p>
    <w:p w14:paraId="18DD3BDE" w14:textId="77777777" w:rsidR="00E17F9A" w:rsidRPr="004B67FC" w:rsidRDefault="00E17F9A" w:rsidP="003F4B0B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  <w:u w:val="single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6.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</w:t>
      </w:r>
    </w:p>
    <w:p w14:paraId="7A4E66F9" w14:textId="77777777" w:rsidR="00E17F9A" w:rsidRPr="004B67FC" w:rsidRDefault="00E17F9A" w:rsidP="00E17F9A">
      <w:pPr>
        <w:autoSpaceDE w:val="0"/>
        <w:autoSpaceDN w:val="0"/>
        <w:spacing w:beforeLines="20" w:before="72" w:afterLines="10" w:after="36" w:line="360" w:lineRule="auto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英文資料</w:t>
      </w:r>
      <w:r w:rsidRPr="004B67FC">
        <w:rPr>
          <w:rFonts w:ascii="Times New Roman" w:eastAsia="標楷體"/>
          <w:b/>
          <w:sz w:val="28"/>
          <w:szCs w:val="28"/>
        </w:rPr>
        <w:t>(</w:t>
      </w:r>
      <w:r w:rsidRPr="004B67FC">
        <w:rPr>
          <w:rFonts w:ascii="Times New Roman" w:eastAsia="標楷體"/>
          <w:b/>
          <w:sz w:val="28"/>
          <w:szCs w:val="28"/>
        </w:rPr>
        <w:t>作者至多六人，請以打字方式填寫</w:t>
      </w:r>
      <w:r w:rsidRPr="004B67FC">
        <w:rPr>
          <w:rFonts w:ascii="Times New Roman" w:eastAsia="標楷體"/>
          <w:b/>
          <w:sz w:val="28"/>
          <w:szCs w:val="28"/>
        </w:rPr>
        <w:t>)</w:t>
      </w:r>
    </w:p>
    <w:p w14:paraId="2CD1488F" w14:textId="77777777" w:rsidR="00E17F9A" w:rsidRPr="004B67FC" w:rsidRDefault="00E17F9A" w:rsidP="00786DC5">
      <w:pPr>
        <w:autoSpaceDE w:val="0"/>
        <w:autoSpaceDN w:val="0"/>
        <w:spacing w:beforeLines="20" w:before="72" w:afterLines="10" w:after="36" w:line="360" w:lineRule="auto"/>
        <w:ind w:leftChars="118" w:left="283"/>
        <w:rPr>
          <w:rFonts w:ascii="Times New Roman" w:eastAsia="標楷體"/>
          <w:sz w:val="28"/>
          <w:szCs w:val="28"/>
          <w:u w:val="single"/>
        </w:rPr>
      </w:pPr>
      <w:r w:rsidRPr="004B67FC">
        <w:rPr>
          <w:rFonts w:ascii="Times New Roman" w:eastAsia="標楷體"/>
          <w:sz w:val="28"/>
          <w:szCs w:val="28"/>
        </w:rPr>
        <w:t>題目：</w:t>
      </w:r>
      <w:r w:rsidR="003830BD"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3830BD"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                            </w:t>
      </w:r>
    </w:p>
    <w:p w14:paraId="73D95137" w14:textId="77777777" w:rsidR="00D96754" w:rsidRPr="004B67FC" w:rsidRDefault="00D96754" w:rsidP="00786DC5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1.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</w:t>
      </w:r>
    </w:p>
    <w:p w14:paraId="730D9ED1" w14:textId="77777777" w:rsidR="00D96754" w:rsidRPr="004B67FC" w:rsidRDefault="00D96754" w:rsidP="00786DC5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2.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</w:t>
      </w:r>
    </w:p>
    <w:p w14:paraId="6C92B13B" w14:textId="77777777" w:rsidR="00D96754" w:rsidRPr="004B67FC" w:rsidRDefault="00D96754" w:rsidP="00D96754">
      <w:pPr>
        <w:autoSpaceDE w:val="0"/>
        <w:autoSpaceDN w:val="0"/>
        <w:snapToGrid w:val="0"/>
        <w:spacing w:beforeLines="20" w:before="72" w:afterLines="10" w:after="36" w:line="360" w:lineRule="auto"/>
        <w:ind w:leftChars="100" w:left="240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sz w:val="28"/>
          <w:szCs w:val="28"/>
        </w:rPr>
        <w:t>作者姓名：</w:t>
      </w:r>
      <w:r w:rsidRPr="004B67FC">
        <w:rPr>
          <w:rFonts w:ascii="Times New Roman" w:eastAsia="標楷體"/>
          <w:sz w:val="28"/>
          <w:szCs w:val="28"/>
        </w:rPr>
        <w:t xml:space="preserve"> 3.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服務單位：</w:t>
      </w:r>
      <w:r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</w:t>
      </w:r>
    </w:p>
    <w:p w14:paraId="52A627A2" w14:textId="77777777" w:rsidR="000154C6" w:rsidRPr="004B67FC" w:rsidRDefault="000154C6" w:rsidP="000154C6">
      <w:pPr>
        <w:autoSpaceDE w:val="0"/>
        <w:autoSpaceDN w:val="0"/>
        <w:spacing w:beforeLines="20" w:before="72" w:afterLines="10" w:after="36"/>
        <w:rPr>
          <w:rFonts w:ascii="Times New Roman" w:eastAsia="標楷體"/>
          <w:b/>
          <w:sz w:val="28"/>
          <w:szCs w:val="28"/>
        </w:rPr>
      </w:pPr>
    </w:p>
    <w:p w14:paraId="4B4B4DCA" w14:textId="373ED468" w:rsidR="000154C6" w:rsidRPr="004B67FC" w:rsidRDefault="00E17F9A" w:rsidP="000154C6">
      <w:pPr>
        <w:autoSpaceDE w:val="0"/>
        <w:autoSpaceDN w:val="0"/>
        <w:spacing w:beforeLines="20" w:before="72" w:afterLines="10" w:after="36"/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投稿情形：</w:t>
      </w:r>
      <w:r w:rsidR="000154C6" w:rsidRPr="0078398A">
        <w:rPr>
          <w:rFonts w:ascii="標楷體" w:eastAsia="標楷體" w:hAnsi="標楷體"/>
          <w:sz w:val="28"/>
          <w:szCs w:val="28"/>
        </w:rPr>
        <w:t>□</w:t>
      </w:r>
      <w:r w:rsidR="000154C6" w:rsidRPr="004B67FC">
        <w:rPr>
          <w:rFonts w:ascii="Times New Roman" w:eastAsia="標楷體"/>
          <w:sz w:val="28"/>
          <w:szCs w:val="28"/>
        </w:rPr>
        <w:t xml:space="preserve"> </w:t>
      </w:r>
      <w:r w:rsidR="000154C6" w:rsidRPr="004B67FC">
        <w:rPr>
          <w:rFonts w:ascii="Times New Roman" w:eastAsia="標楷體"/>
          <w:sz w:val="28"/>
          <w:szCs w:val="28"/>
        </w:rPr>
        <w:t>尚未投稿</w:t>
      </w:r>
      <w:r w:rsidR="000154C6" w:rsidRPr="004B67FC">
        <w:rPr>
          <w:rFonts w:ascii="Times New Roman" w:eastAsia="標楷體"/>
          <w:sz w:val="28"/>
          <w:szCs w:val="28"/>
        </w:rPr>
        <w:t xml:space="preserve">   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="000154C6" w:rsidRPr="004B67FC">
        <w:rPr>
          <w:rFonts w:ascii="Times New Roman" w:eastAsia="標楷體"/>
          <w:sz w:val="28"/>
          <w:szCs w:val="28"/>
        </w:rPr>
        <w:t xml:space="preserve"> </w:t>
      </w:r>
      <w:r w:rsidR="000154C6" w:rsidRPr="004B67FC">
        <w:rPr>
          <w:rFonts w:ascii="Times New Roman" w:eastAsia="標楷體"/>
          <w:sz w:val="28"/>
          <w:szCs w:val="28"/>
        </w:rPr>
        <w:t>投稿中</w:t>
      </w:r>
    </w:p>
    <w:p w14:paraId="22F4135B" w14:textId="77777777" w:rsidR="00E17F9A" w:rsidRPr="004B67FC" w:rsidRDefault="00E17F9A" w:rsidP="00E17F9A">
      <w:pPr>
        <w:autoSpaceDE w:val="0"/>
        <w:autoSpaceDN w:val="0"/>
        <w:rPr>
          <w:rFonts w:ascii="Times New Roman" w:eastAsia="標楷體"/>
          <w:b/>
          <w:sz w:val="28"/>
          <w:szCs w:val="28"/>
        </w:rPr>
      </w:pPr>
    </w:p>
    <w:p w14:paraId="08973CCA" w14:textId="3F2A723B" w:rsidR="00E17F9A" w:rsidRPr="004B67FC" w:rsidRDefault="00E17F9A" w:rsidP="00E17F9A">
      <w:pPr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發表類型：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Pr="004B67FC">
        <w:rPr>
          <w:rFonts w:ascii="Times New Roman" w:eastAsia="標楷體"/>
          <w:sz w:val="28"/>
          <w:szCs w:val="28"/>
        </w:rPr>
        <w:t>A.</w:t>
      </w:r>
      <w:r w:rsidRPr="004B67FC">
        <w:rPr>
          <w:rFonts w:ascii="Times New Roman" w:eastAsia="標楷體"/>
          <w:sz w:val="28"/>
          <w:szCs w:val="28"/>
        </w:rPr>
        <w:t>醫護論述</w:t>
      </w:r>
      <w:r w:rsidRPr="004B67FC">
        <w:rPr>
          <w:rFonts w:ascii="Times New Roman" w:eastAsia="標楷體"/>
          <w:sz w:val="28"/>
          <w:szCs w:val="28"/>
        </w:rPr>
        <w:t xml:space="preserve">  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Pr="004B67FC">
        <w:rPr>
          <w:rFonts w:ascii="Times New Roman" w:eastAsia="標楷體"/>
          <w:sz w:val="28"/>
          <w:szCs w:val="28"/>
        </w:rPr>
        <w:t>B.</w:t>
      </w:r>
      <w:r w:rsidRPr="004B67FC">
        <w:rPr>
          <w:rFonts w:ascii="Times New Roman" w:eastAsia="標楷體"/>
          <w:sz w:val="28"/>
          <w:szCs w:val="28"/>
        </w:rPr>
        <w:t>實務創新</w:t>
      </w:r>
      <w:r w:rsidRPr="004B67FC">
        <w:rPr>
          <w:rFonts w:ascii="Times New Roman" w:eastAsia="標楷體"/>
          <w:sz w:val="28"/>
          <w:szCs w:val="28"/>
        </w:rPr>
        <w:t xml:space="preserve">  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Pr="004B67FC">
        <w:rPr>
          <w:rFonts w:ascii="Times New Roman" w:eastAsia="標楷體"/>
          <w:sz w:val="28"/>
          <w:szCs w:val="28"/>
        </w:rPr>
        <w:t>C.</w:t>
      </w:r>
      <w:r w:rsidRPr="004B67FC">
        <w:rPr>
          <w:rFonts w:ascii="Times New Roman" w:eastAsia="標楷體"/>
          <w:sz w:val="28"/>
          <w:szCs w:val="28"/>
        </w:rPr>
        <w:t>研究論文</w:t>
      </w:r>
      <w:r w:rsidRPr="004B67FC">
        <w:rPr>
          <w:rFonts w:ascii="Times New Roman" w:eastAsia="標楷體"/>
          <w:sz w:val="28"/>
          <w:szCs w:val="28"/>
        </w:rPr>
        <w:t xml:space="preserve">  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Pr="004B67FC">
        <w:rPr>
          <w:rFonts w:ascii="Times New Roman" w:eastAsia="標楷體"/>
          <w:sz w:val="28"/>
          <w:szCs w:val="28"/>
        </w:rPr>
        <w:t>D.</w:t>
      </w:r>
      <w:r w:rsidRPr="004B67FC">
        <w:rPr>
          <w:rFonts w:ascii="Times New Roman" w:eastAsia="標楷體"/>
          <w:sz w:val="28"/>
          <w:szCs w:val="28"/>
        </w:rPr>
        <w:t>臨床專案</w:t>
      </w:r>
    </w:p>
    <w:p w14:paraId="2D03C3BC" w14:textId="213F3109" w:rsidR="00786DC5" w:rsidRPr="004B67FC" w:rsidRDefault="0078398A" w:rsidP="00F53B0A">
      <w:pPr>
        <w:ind w:leftChars="583" w:left="1399"/>
        <w:rPr>
          <w:rFonts w:ascii="Times New Roman" w:eastAsia="標楷體"/>
          <w:sz w:val="28"/>
          <w:szCs w:val="28"/>
          <w:u w:val="single"/>
        </w:rPr>
      </w:pPr>
      <w:r w:rsidRPr="0078398A">
        <w:rPr>
          <w:rFonts w:ascii="標楷體" w:eastAsia="標楷體" w:hAnsi="標楷體"/>
          <w:sz w:val="28"/>
          <w:szCs w:val="28"/>
        </w:rPr>
        <w:t>□</w:t>
      </w:r>
      <w:r w:rsidR="00E17F9A" w:rsidRPr="004B67FC">
        <w:rPr>
          <w:rFonts w:ascii="Times New Roman" w:eastAsia="標楷體"/>
          <w:sz w:val="28"/>
          <w:szCs w:val="28"/>
        </w:rPr>
        <w:t>E.</w:t>
      </w:r>
      <w:r w:rsidR="00E17F9A" w:rsidRPr="004B67FC">
        <w:rPr>
          <w:rFonts w:ascii="Times New Roman" w:eastAsia="標楷體"/>
          <w:sz w:val="28"/>
          <w:szCs w:val="28"/>
        </w:rPr>
        <w:t>個案報告</w:t>
      </w:r>
      <w:r w:rsidR="00E17F9A" w:rsidRPr="004B67FC">
        <w:rPr>
          <w:rFonts w:ascii="Times New Roman" w:eastAsia="標楷體"/>
          <w:sz w:val="28"/>
          <w:szCs w:val="28"/>
        </w:rPr>
        <w:t xml:space="preserve">  </w:t>
      </w:r>
      <w:r w:rsidRPr="0078398A">
        <w:rPr>
          <w:rFonts w:ascii="標楷體" w:eastAsia="標楷體" w:hAnsi="標楷體"/>
          <w:sz w:val="28"/>
          <w:szCs w:val="28"/>
        </w:rPr>
        <w:t>□</w:t>
      </w:r>
      <w:r w:rsidR="00E17F9A" w:rsidRPr="004B67FC">
        <w:rPr>
          <w:rFonts w:ascii="Times New Roman" w:eastAsia="標楷體"/>
          <w:sz w:val="28"/>
          <w:szCs w:val="28"/>
        </w:rPr>
        <w:t>F.</w:t>
      </w:r>
      <w:r w:rsidR="00E17F9A" w:rsidRPr="004B67FC">
        <w:rPr>
          <w:rFonts w:ascii="Times New Roman" w:eastAsia="標楷體"/>
          <w:sz w:val="28"/>
          <w:szCs w:val="28"/>
        </w:rPr>
        <w:t>臨床護理</w:t>
      </w:r>
      <w:r w:rsidR="00E17F9A" w:rsidRPr="004B67FC">
        <w:rPr>
          <w:rFonts w:ascii="Times New Roman" w:eastAsia="標楷體"/>
          <w:sz w:val="28"/>
          <w:szCs w:val="28"/>
        </w:rPr>
        <w:t xml:space="preserve">  </w:t>
      </w:r>
      <w:r w:rsidRPr="0078398A">
        <w:rPr>
          <w:rFonts w:ascii="標楷體" w:eastAsia="標楷體" w:hAnsi="標楷體"/>
          <w:sz w:val="28"/>
          <w:szCs w:val="28"/>
        </w:rPr>
        <w:t>□</w:t>
      </w:r>
      <w:r w:rsidR="00E17F9A" w:rsidRPr="004B67FC">
        <w:rPr>
          <w:rFonts w:ascii="Times New Roman" w:eastAsia="標楷體"/>
          <w:sz w:val="28"/>
          <w:szCs w:val="28"/>
        </w:rPr>
        <w:t>G.</w:t>
      </w:r>
      <w:r w:rsidR="00E17F9A" w:rsidRPr="004B67FC">
        <w:rPr>
          <w:rFonts w:ascii="Times New Roman" w:eastAsia="標楷體"/>
          <w:sz w:val="28"/>
          <w:szCs w:val="28"/>
        </w:rPr>
        <w:t>其他</w:t>
      </w:r>
      <w:r w:rsidR="00E17F9A" w:rsidRPr="004B67FC">
        <w:rPr>
          <w:rFonts w:ascii="Times New Roman" w:eastAsia="標楷體"/>
          <w:sz w:val="28"/>
          <w:szCs w:val="28"/>
          <w:u w:val="single"/>
        </w:rPr>
        <w:t xml:space="preserve">            </w:t>
      </w:r>
    </w:p>
    <w:p w14:paraId="0478DF8A" w14:textId="77777777" w:rsidR="000154C6" w:rsidRPr="004B67FC" w:rsidRDefault="000154C6" w:rsidP="00E17F9A">
      <w:pPr>
        <w:rPr>
          <w:rFonts w:ascii="Times New Roman" w:eastAsia="標楷體"/>
          <w:b/>
          <w:sz w:val="28"/>
          <w:szCs w:val="28"/>
        </w:rPr>
      </w:pPr>
    </w:p>
    <w:p w14:paraId="2C245540" w14:textId="68D6D758" w:rsidR="000154C6" w:rsidRPr="004B67FC" w:rsidRDefault="000154C6" w:rsidP="00E17F9A">
      <w:pPr>
        <w:rPr>
          <w:rFonts w:ascii="Times New Roman" w:eastAsia="標楷體"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發表方式：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Pr="004B67FC">
        <w:rPr>
          <w:rFonts w:ascii="Times New Roman" w:eastAsia="標楷體"/>
          <w:sz w:val="28"/>
          <w:szCs w:val="28"/>
        </w:rPr>
        <w:t xml:space="preserve"> </w:t>
      </w:r>
      <w:r w:rsidRPr="004B67FC">
        <w:rPr>
          <w:rFonts w:ascii="Times New Roman" w:eastAsia="標楷體"/>
          <w:sz w:val="28"/>
          <w:szCs w:val="28"/>
        </w:rPr>
        <w:t>海報報告</w:t>
      </w:r>
      <w:r w:rsidR="00E637C7" w:rsidRPr="004B67FC">
        <w:rPr>
          <w:rFonts w:ascii="Times New Roman" w:eastAsia="標楷體"/>
          <w:sz w:val="28"/>
          <w:szCs w:val="28"/>
        </w:rPr>
        <w:t xml:space="preserve">   </w:t>
      </w:r>
      <w:r w:rsidR="0078398A" w:rsidRPr="0078398A">
        <w:rPr>
          <w:rFonts w:ascii="標楷體" w:eastAsia="標楷體" w:hAnsi="標楷體"/>
          <w:sz w:val="28"/>
          <w:szCs w:val="28"/>
        </w:rPr>
        <w:t>□</w:t>
      </w:r>
      <w:r w:rsidR="00E637C7" w:rsidRPr="004B67FC">
        <w:rPr>
          <w:rFonts w:ascii="Times New Roman" w:eastAsia="標楷體"/>
          <w:sz w:val="28"/>
          <w:szCs w:val="28"/>
        </w:rPr>
        <w:t xml:space="preserve"> </w:t>
      </w:r>
      <w:r w:rsidR="00E637C7" w:rsidRPr="004B67FC">
        <w:rPr>
          <w:rFonts w:ascii="Times New Roman" w:eastAsia="標楷體"/>
          <w:sz w:val="28"/>
          <w:szCs w:val="28"/>
        </w:rPr>
        <w:t>口頭報告</w:t>
      </w:r>
      <w:r w:rsidR="00E637C7" w:rsidRPr="004B67FC">
        <w:rPr>
          <w:rFonts w:ascii="Times New Roman" w:eastAsia="標楷體"/>
          <w:sz w:val="20"/>
        </w:rPr>
        <w:t>(</w:t>
      </w:r>
      <w:r w:rsidR="00E637C7" w:rsidRPr="004B67FC">
        <w:rPr>
          <w:rFonts w:ascii="Times New Roman" w:eastAsia="標楷體"/>
          <w:sz w:val="20"/>
        </w:rPr>
        <w:t>學會教育暨研究委員會依會議議程狀況排定</w:t>
      </w:r>
      <w:r w:rsidR="00E637C7" w:rsidRPr="004B67FC">
        <w:rPr>
          <w:rFonts w:ascii="Times New Roman" w:eastAsia="標楷體"/>
          <w:sz w:val="20"/>
        </w:rPr>
        <w:t xml:space="preserve">)  </w:t>
      </w:r>
      <w:r w:rsidR="00E637C7" w:rsidRPr="004B67FC">
        <w:rPr>
          <w:rFonts w:ascii="Times New Roman" w:eastAsia="標楷體"/>
          <w:sz w:val="28"/>
          <w:szCs w:val="28"/>
        </w:rPr>
        <w:t xml:space="preserve"> </w:t>
      </w:r>
    </w:p>
    <w:p w14:paraId="039773C3" w14:textId="77777777" w:rsidR="00AE3042" w:rsidRDefault="00AE3042" w:rsidP="00786DC5">
      <w:pPr>
        <w:jc w:val="center"/>
        <w:rPr>
          <w:rFonts w:ascii="Times New Roman" w:eastAsia="標楷體"/>
          <w:sz w:val="28"/>
          <w:szCs w:val="28"/>
          <w:u w:val="single"/>
        </w:rPr>
        <w:sectPr w:rsidR="00AE3042" w:rsidSect="00A04AAB">
          <w:footerReference w:type="default" r:id="rId8"/>
          <w:pgSz w:w="11906" w:h="16838"/>
          <w:pgMar w:top="709" w:right="991" w:bottom="709" w:left="993" w:header="567" w:footer="454" w:gutter="0"/>
          <w:pgNumType w:start="3"/>
          <w:cols w:space="425"/>
          <w:docGrid w:type="lines" w:linePitch="360"/>
        </w:sectPr>
      </w:pPr>
    </w:p>
    <w:p w14:paraId="08E740DC" w14:textId="6440A12E" w:rsidR="000154C6" w:rsidRPr="004B67FC" w:rsidRDefault="002000BC" w:rsidP="00786DC5">
      <w:pPr>
        <w:jc w:val="center"/>
        <w:rPr>
          <w:rFonts w:ascii="Times New Roman" w:eastAsia="標楷體"/>
          <w:b/>
          <w:bCs/>
          <w:sz w:val="40"/>
          <w:szCs w:val="40"/>
        </w:rPr>
      </w:pPr>
      <w:r w:rsidRPr="004B67FC">
        <w:rPr>
          <w:rFonts w:ascii="Times New Roman" w:eastAsia="標楷體"/>
          <w:b/>
          <w:bCs/>
          <w:sz w:val="40"/>
          <w:szCs w:val="40"/>
        </w:rPr>
        <w:lastRenderedPageBreak/>
        <w:t>臺</w:t>
      </w:r>
      <w:r w:rsidR="00F47FAD" w:rsidRPr="004B67FC">
        <w:rPr>
          <w:rFonts w:ascii="Times New Roman" w:eastAsia="標楷體"/>
          <w:b/>
          <w:bCs/>
          <w:sz w:val="40"/>
          <w:szCs w:val="40"/>
        </w:rPr>
        <w:t>灣燒傷暨傷口照護學會</w:t>
      </w:r>
    </w:p>
    <w:p w14:paraId="2AAFEBC6" w14:textId="77777777" w:rsidR="00E17F9A" w:rsidRPr="004B67FC" w:rsidRDefault="00B664A1" w:rsidP="00786DC5">
      <w:pPr>
        <w:jc w:val="center"/>
        <w:rPr>
          <w:rFonts w:ascii="Times New Roman" w:eastAsia="標楷體"/>
          <w:b/>
          <w:sz w:val="40"/>
          <w:szCs w:val="40"/>
        </w:rPr>
      </w:pPr>
      <w:r w:rsidRPr="004B67FC">
        <w:rPr>
          <w:rFonts w:ascii="Times New Roman" w:eastAsia="標楷體"/>
          <w:b/>
          <w:sz w:val="40"/>
          <w:szCs w:val="40"/>
        </w:rPr>
        <w:t>論文</w:t>
      </w:r>
      <w:r w:rsidR="00E17F9A" w:rsidRPr="004B67FC">
        <w:rPr>
          <w:rFonts w:ascii="Times New Roman" w:eastAsia="標楷體"/>
          <w:b/>
          <w:sz w:val="40"/>
          <w:szCs w:val="40"/>
        </w:rPr>
        <w:t>發表同意書</w:t>
      </w:r>
    </w:p>
    <w:p w14:paraId="39F4D915" w14:textId="77777777" w:rsidR="00E17F9A" w:rsidRPr="004B67FC" w:rsidRDefault="00E17F9A" w:rsidP="00E17F9A">
      <w:pPr>
        <w:ind w:firstLineChars="207" w:firstLine="538"/>
        <w:rPr>
          <w:rFonts w:ascii="Times New Roman" w:eastAsia="標楷體"/>
          <w:sz w:val="26"/>
        </w:rPr>
      </w:pPr>
    </w:p>
    <w:p w14:paraId="0138BF6B" w14:textId="77777777" w:rsidR="00E17F9A" w:rsidRPr="004B67FC" w:rsidRDefault="00E17F9A" w:rsidP="00E17F9A">
      <w:pPr>
        <w:spacing w:line="600" w:lineRule="auto"/>
        <w:ind w:leftChars="75" w:left="180" w:rightChars="105" w:right="252" w:firstLineChars="207" w:firstLine="580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茲</w:t>
      </w:r>
      <w:r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</w:rPr>
        <w:t>同意</w:t>
      </w:r>
      <w:r w:rsidRPr="004B67FC">
        <w:rPr>
          <w:rFonts w:ascii="Times New Roman" w:eastAsia="標楷體"/>
          <w:b/>
          <w:sz w:val="28"/>
          <w:szCs w:val="28"/>
        </w:rPr>
        <w:t>(</w:t>
      </w:r>
      <w:r w:rsidRPr="004B67FC">
        <w:rPr>
          <w:rFonts w:ascii="Times New Roman" w:eastAsia="標楷體"/>
          <w:b/>
          <w:sz w:val="28"/>
          <w:szCs w:val="28"/>
        </w:rPr>
        <w:t>題目</w:t>
      </w:r>
      <w:r w:rsidRPr="004B67FC">
        <w:rPr>
          <w:rFonts w:ascii="Times New Roman" w:eastAsia="標楷體"/>
          <w:b/>
          <w:sz w:val="28"/>
          <w:szCs w:val="28"/>
        </w:rPr>
        <w:t>)</w:t>
      </w:r>
      <w:r w:rsidR="00D2624E"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                                       </w:t>
      </w:r>
    </w:p>
    <w:p w14:paraId="7914159A" w14:textId="77777777" w:rsidR="008F1170" w:rsidRPr="004B67FC" w:rsidRDefault="00E17F9A" w:rsidP="00E17F9A">
      <w:pPr>
        <w:spacing w:line="600" w:lineRule="auto"/>
        <w:ind w:leftChars="75" w:left="180" w:rightChars="105" w:right="252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發表於</w:t>
      </w:r>
      <w:r w:rsidR="00786DC5" w:rsidRPr="004B67FC">
        <w:rPr>
          <w:rFonts w:ascii="Times New Roman" w:eastAsia="標楷體"/>
          <w:b/>
          <w:bCs/>
          <w:sz w:val="28"/>
          <w:szCs w:val="28"/>
          <w:u w:val="single"/>
        </w:rPr>
        <w:t>20</w:t>
      </w:r>
      <w:r w:rsidR="008F1170" w:rsidRPr="004B67FC">
        <w:rPr>
          <w:rFonts w:ascii="Times New Roman" w:eastAsia="標楷體"/>
          <w:b/>
          <w:bCs/>
          <w:sz w:val="28"/>
          <w:szCs w:val="28"/>
          <w:u w:val="single"/>
        </w:rPr>
        <w:t>2</w:t>
      </w:r>
      <w:r w:rsidR="0001481A">
        <w:rPr>
          <w:rFonts w:ascii="Times New Roman" w:eastAsia="標楷體" w:hint="eastAsia"/>
          <w:b/>
          <w:bCs/>
          <w:sz w:val="28"/>
          <w:szCs w:val="28"/>
          <w:u w:val="single"/>
        </w:rPr>
        <w:t>5</w:t>
      </w:r>
      <w:r w:rsidR="00786DC5" w:rsidRPr="004B67FC">
        <w:rPr>
          <w:rFonts w:ascii="Times New Roman" w:eastAsia="標楷體"/>
          <w:b/>
          <w:bCs/>
          <w:sz w:val="28"/>
          <w:szCs w:val="28"/>
          <w:u w:val="single"/>
        </w:rPr>
        <w:t>年</w:t>
      </w:r>
      <w:bookmarkStart w:id="0" w:name="_Hlk16245182"/>
      <w:r w:rsidR="00AB5EB0" w:rsidRPr="004B67FC">
        <w:rPr>
          <w:rFonts w:ascii="Times New Roman" w:eastAsia="標楷體"/>
          <w:b/>
          <w:bCs/>
          <w:sz w:val="28"/>
          <w:szCs w:val="28"/>
          <w:u w:val="single"/>
        </w:rPr>
        <w:t>臺</w:t>
      </w:r>
      <w:bookmarkEnd w:id="0"/>
      <w:r w:rsidR="00786DC5" w:rsidRPr="004B67FC">
        <w:rPr>
          <w:rFonts w:ascii="Times New Roman" w:eastAsia="標楷體"/>
          <w:b/>
          <w:bCs/>
          <w:sz w:val="28"/>
          <w:szCs w:val="28"/>
          <w:u w:val="single"/>
        </w:rPr>
        <w:t>灣燒傷暨傷口照護學會年會暨</w:t>
      </w:r>
      <w:r w:rsidR="00D23635" w:rsidRPr="00D23635">
        <w:rPr>
          <w:rFonts w:ascii="Times New Roman" w:eastAsia="標楷體" w:hint="eastAsia"/>
          <w:b/>
          <w:bCs/>
          <w:sz w:val="28"/>
          <w:szCs w:val="28"/>
          <w:u w:val="single"/>
        </w:rPr>
        <w:t>國際</w:t>
      </w:r>
      <w:r w:rsidR="00786DC5" w:rsidRPr="004B67FC">
        <w:rPr>
          <w:rFonts w:ascii="Times New Roman" w:eastAsia="標楷體"/>
          <w:b/>
          <w:bCs/>
          <w:sz w:val="28"/>
          <w:szCs w:val="28"/>
          <w:u w:val="single"/>
        </w:rPr>
        <w:t>學術研討會</w:t>
      </w:r>
      <w:r w:rsidRPr="004B67FC">
        <w:rPr>
          <w:rFonts w:ascii="Times New Roman" w:eastAsia="標楷體"/>
          <w:b/>
          <w:sz w:val="28"/>
          <w:szCs w:val="28"/>
        </w:rPr>
        <w:t>，據此授權</w:t>
      </w:r>
      <w:r w:rsidR="00AB5EB0" w:rsidRPr="004B67FC">
        <w:rPr>
          <w:rFonts w:ascii="Times New Roman" w:eastAsia="標楷體"/>
          <w:b/>
          <w:bCs/>
          <w:sz w:val="28"/>
          <w:szCs w:val="28"/>
        </w:rPr>
        <w:t>臺</w:t>
      </w:r>
      <w:r w:rsidR="00F47FAD" w:rsidRPr="004B67FC">
        <w:rPr>
          <w:rFonts w:ascii="Times New Roman" w:eastAsia="標楷體"/>
          <w:b/>
          <w:bCs/>
          <w:sz w:val="28"/>
          <w:szCs w:val="28"/>
        </w:rPr>
        <w:t>灣燒傷暨傷口照護學會</w:t>
      </w:r>
      <w:r w:rsidRPr="004B67FC">
        <w:rPr>
          <w:rFonts w:ascii="Times New Roman" w:eastAsia="標楷體"/>
          <w:b/>
          <w:sz w:val="28"/>
          <w:szCs w:val="28"/>
        </w:rPr>
        <w:t>刊登本論文內容，並接受貴會之稿約規定，不以相同主題投刊於其他</w:t>
      </w:r>
      <w:r w:rsidR="00F47FAD" w:rsidRPr="004B67FC">
        <w:rPr>
          <w:rFonts w:ascii="Times New Roman" w:eastAsia="標楷體"/>
          <w:b/>
          <w:sz w:val="28"/>
          <w:szCs w:val="28"/>
        </w:rPr>
        <w:t>學會</w:t>
      </w:r>
      <w:r w:rsidRPr="004B67FC">
        <w:rPr>
          <w:rFonts w:ascii="Times New Roman" w:eastAsia="標楷體"/>
          <w:b/>
          <w:sz w:val="28"/>
          <w:szCs w:val="28"/>
        </w:rPr>
        <w:t>或年會活動。</w:t>
      </w:r>
    </w:p>
    <w:p w14:paraId="128DBBD2" w14:textId="77777777" w:rsidR="00E17F9A" w:rsidRPr="004B67FC" w:rsidRDefault="008F1170" w:rsidP="00E17F9A">
      <w:pPr>
        <w:spacing w:line="600" w:lineRule="auto"/>
        <w:ind w:leftChars="75" w:left="180" w:rightChars="105" w:right="252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 xml:space="preserve">  </w:t>
      </w:r>
      <w:r w:rsidR="00E17F9A" w:rsidRPr="004B67FC">
        <w:rPr>
          <w:rFonts w:ascii="Times New Roman" w:eastAsia="標楷體"/>
          <w:b/>
          <w:sz w:val="28"/>
          <w:szCs w:val="28"/>
        </w:rPr>
        <w:t xml:space="preserve">  </w:t>
      </w:r>
      <w:r w:rsidR="00E17F9A" w:rsidRPr="004B67FC">
        <w:rPr>
          <w:rFonts w:ascii="Times New Roman" w:eastAsia="標楷體"/>
          <w:b/>
          <w:sz w:val="28"/>
          <w:szCs w:val="28"/>
        </w:rPr>
        <w:t>本文稿所有列名之作者，皆為參與實際研究</w:t>
      </w:r>
      <w:proofErr w:type="gramStart"/>
      <w:r w:rsidR="00E17F9A" w:rsidRPr="004B67FC">
        <w:rPr>
          <w:rFonts w:ascii="Times New Roman" w:eastAsia="標楷體"/>
          <w:b/>
          <w:sz w:val="28"/>
          <w:szCs w:val="28"/>
        </w:rPr>
        <w:t>及撰述</w:t>
      </w:r>
      <w:proofErr w:type="gramEnd"/>
      <w:r w:rsidR="00E17F9A" w:rsidRPr="004B67FC">
        <w:rPr>
          <w:rFonts w:ascii="Times New Roman" w:eastAsia="標楷體"/>
          <w:b/>
          <w:sz w:val="28"/>
          <w:szCs w:val="28"/>
        </w:rPr>
        <w:t>者，</w:t>
      </w:r>
      <w:proofErr w:type="gramStart"/>
      <w:r w:rsidR="00E17F9A" w:rsidRPr="004B67FC">
        <w:rPr>
          <w:rFonts w:ascii="Times New Roman" w:eastAsia="標楷體"/>
          <w:b/>
          <w:sz w:val="28"/>
          <w:szCs w:val="28"/>
        </w:rPr>
        <w:t>均能擔負</w:t>
      </w:r>
      <w:proofErr w:type="gramEnd"/>
      <w:r w:rsidR="00E17F9A" w:rsidRPr="004B67FC">
        <w:rPr>
          <w:rFonts w:ascii="Times New Roman" w:eastAsia="標楷體"/>
          <w:b/>
          <w:sz w:val="28"/>
          <w:szCs w:val="28"/>
        </w:rPr>
        <w:t>修改及答覆審核者之意見，並同意投稿於貴會。</w:t>
      </w:r>
    </w:p>
    <w:p w14:paraId="626B2481" w14:textId="77777777" w:rsidR="00E17F9A" w:rsidRPr="004B67FC" w:rsidRDefault="00E17F9A" w:rsidP="00D75021">
      <w:pPr>
        <w:spacing w:line="360" w:lineRule="auto"/>
        <w:ind w:firstLineChars="253" w:firstLine="709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所有作者簽名</w:t>
      </w:r>
      <w:r w:rsidRPr="004B67FC">
        <w:rPr>
          <w:rFonts w:ascii="Times New Roman" w:eastAsia="標楷體"/>
          <w:b/>
          <w:sz w:val="28"/>
          <w:szCs w:val="28"/>
        </w:rPr>
        <w:t>(</w:t>
      </w:r>
      <w:r w:rsidRPr="004B67FC">
        <w:rPr>
          <w:rFonts w:ascii="Times New Roman" w:eastAsia="標楷體"/>
          <w:b/>
          <w:sz w:val="28"/>
          <w:szCs w:val="28"/>
        </w:rPr>
        <w:t>依列名順序</w:t>
      </w:r>
      <w:r w:rsidRPr="004B67FC">
        <w:rPr>
          <w:rFonts w:ascii="Times New Roman" w:eastAsia="標楷體"/>
          <w:b/>
          <w:sz w:val="28"/>
          <w:szCs w:val="28"/>
        </w:rPr>
        <w:t>)</w:t>
      </w:r>
    </w:p>
    <w:p w14:paraId="43645210" w14:textId="77777777" w:rsidR="00E17F9A" w:rsidRPr="004B67FC" w:rsidRDefault="00E17F9A" w:rsidP="003E765D">
      <w:pPr>
        <w:spacing w:line="900" w:lineRule="exact"/>
        <w:ind w:firstLineChars="1000" w:firstLine="2803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  <w:b/>
          <w:sz w:val="28"/>
          <w:szCs w:val="28"/>
        </w:rPr>
        <w:t>第一作者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="00786DC5" w:rsidRPr="004B67FC">
        <w:rPr>
          <w:rFonts w:ascii="Times New Roman" w:eastAsia="標楷體"/>
          <w:b/>
          <w:sz w:val="28"/>
          <w:szCs w:val="28"/>
          <w:u w:val="single"/>
        </w:rPr>
        <w:t xml:space="preserve">     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="00786DC5" w:rsidRPr="004B67FC">
        <w:rPr>
          <w:rFonts w:ascii="Times New Roman" w:eastAsia="標楷體"/>
          <w:b/>
          <w:sz w:val="28"/>
          <w:szCs w:val="28"/>
          <w:u w:val="single"/>
        </w:rPr>
        <w:t xml:space="preserve">         </w:t>
      </w:r>
    </w:p>
    <w:p w14:paraId="7AAD0A8C" w14:textId="20FFEC84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第二作者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="00786DC5" w:rsidRPr="004B67FC">
        <w:rPr>
          <w:rFonts w:ascii="Times New Roman" w:eastAsia="標楷體"/>
          <w:b/>
          <w:sz w:val="28"/>
          <w:szCs w:val="28"/>
          <w:u w:val="single"/>
        </w:rPr>
        <w:t xml:space="preserve">    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="00786DC5"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</w:t>
      </w:r>
    </w:p>
    <w:p w14:paraId="5B7A9BC9" w14:textId="0B4F7F81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sz w:val="28"/>
          <w:szCs w:val="28"/>
        </w:rPr>
      </w:pPr>
      <w:r w:rsidRPr="004B67FC">
        <w:rPr>
          <w:rFonts w:ascii="Times New Roman" w:eastAsia="標楷體"/>
          <w:b/>
          <w:sz w:val="28"/>
          <w:szCs w:val="28"/>
        </w:rPr>
        <w:t>第三作者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  </w:t>
      </w:r>
    </w:p>
    <w:p w14:paraId="09B762D6" w14:textId="787AAAEA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  <w:b/>
          <w:sz w:val="28"/>
          <w:szCs w:val="28"/>
        </w:rPr>
        <w:t>第四作者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    </w:t>
      </w:r>
    </w:p>
    <w:p w14:paraId="5B576609" w14:textId="1186AF57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  <w:b/>
          <w:sz w:val="28"/>
          <w:szCs w:val="28"/>
        </w:rPr>
        <w:t>第五作者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  </w:t>
      </w:r>
    </w:p>
    <w:p w14:paraId="42F24D3F" w14:textId="256538BE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  <w:b/>
          <w:sz w:val="28"/>
          <w:szCs w:val="28"/>
        </w:rPr>
        <w:t>第六作者</w:t>
      </w:r>
      <w:r w:rsidR="000154C6"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   </w:t>
      </w:r>
      <w:r w:rsidR="000154C6" w:rsidRPr="004B67FC">
        <w:rPr>
          <w:rFonts w:ascii="Times New Roman" w:eastAsia="標楷體"/>
          <w:b/>
          <w:sz w:val="28"/>
          <w:szCs w:val="28"/>
          <w:u w:val="single"/>
        </w:rPr>
        <w:t xml:space="preserve">     </w:t>
      </w:r>
      <w:r w:rsidRPr="004B67FC">
        <w:rPr>
          <w:rFonts w:ascii="Times New Roman" w:eastAsia="標楷體"/>
          <w:b/>
          <w:sz w:val="28"/>
          <w:szCs w:val="28"/>
          <w:u w:val="single"/>
        </w:rPr>
        <w:t xml:space="preserve">         </w:t>
      </w:r>
    </w:p>
    <w:p w14:paraId="648A4BE4" w14:textId="77777777" w:rsidR="00E17F9A" w:rsidRPr="004B67FC" w:rsidRDefault="00E17F9A" w:rsidP="000154C6">
      <w:pPr>
        <w:spacing w:line="600" w:lineRule="exact"/>
        <w:rPr>
          <w:rFonts w:ascii="Times New Roman" w:eastAsia="標楷體"/>
          <w:b/>
          <w:sz w:val="28"/>
          <w:szCs w:val="28"/>
        </w:rPr>
      </w:pPr>
    </w:p>
    <w:p w14:paraId="288E5A26" w14:textId="77777777" w:rsidR="00E17F9A" w:rsidRPr="004B67FC" w:rsidRDefault="00E17F9A" w:rsidP="00F53B0A">
      <w:pPr>
        <w:spacing w:line="900" w:lineRule="exact"/>
        <w:ind w:leftChars="1165" w:left="2796"/>
        <w:rPr>
          <w:rFonts w:ascii="Times New Roman" w:eastAsia="標楷體"/>
          <w:b/>
          <w:bCs/>
          <w:sz w:val="40"/>
          <w:szCs w:val="40"/>
        </w:rPr>
      </w:pPr>
      <w:r w:rsidRPr="004B67FC">
        <w:rPr>
          <w:rFonts w:ascii="Times New Roman" w:eastAsia="標楷體"/>
          <w:b/>
          <w:sz w:val="28"/>
          <w:szCs w:val="28"/>
        </w:rPr>
        <w:t>簽立日期：</w:t>
      </w:r>
      <w:r w:rsidR="00786DC5" w:rsidRPr="004B67FC">
        <w:rPr>
          <w:rFonts w:ascii="Times New Roman" w:eastAsia="標楷體"/>
          <w:b/>
          <w:sz w:val="28"/>
          <w:szCs w:val="28"/>
        </w:rPr>
        <w:t xml:space="preserve"> </w:t>
      </w:r>
      <w:r w:rsidR="001E2E08" w:rsidRPr="004B67FC">
        <w:rPr>
          <w:rFonts w:ascii="Times New Roman" w:eastAsia="標楷體"/>
          <w:b/>
          <w:sz w:val="28"/>
          <w:szCs w:val="28"/>
        </w:rPr>
        <w:t>1</w:t>
      </w:r>
      <w:r w:rsidR="0046457B" w:rsidRPr="004B67FC">
        <w:rPr>
          <w:rFonts w:ascii="Times New Roman" w:eastAsia="標楷體"/>
          <w:b/>
          <w:sz w:val="28"/>
          <w:szCs w:val="28"/>
        </w:rPr>
        <w:t>1</w:t>
      </w:r>
      <w:r w:rsidR="0001481A">
        <w:rPr>
          <w:rFonts w:ascii="Times New Roman" w:eastAsia="標楷體" w:hint="eastAsia"/>
          <w:b/>
          <w:sz w:val="28"/>
          <w:szCs w:val="28"/>
        </w:rPr>
        <w:t>4</w:t>
      </w:r>
      <w:r w:rsidR="00786DC5" w:rsidRPr="004B67FC">
        <w:rPr>
          <w:rFonts w:ascii="Times New Roman" w:eastAsia="標楷體"/>
          <w:b/>
          <w:sz w:val="28"/>
          <w:szCs w:val="28"/>
        </w:rPr>
        <w:t xml:space="preserve"> </w:t>
      </w:r>
      <w:r w:rsidRPr="004B67FC">
        <w:rPr>
          <w:rFonts w:ascii="Times New Roman" w:eastAsia="標楷體"/>
          <w:b/>
          <w:sz w:val="28"/>
          <w:szCs w:val="28"/>
        </w:rPr>
        <w:t>年</w:t>
      </w:r>
      <w:r w:rsidR="00786DC5" w:rsidRPr="004B67FC">
        <w:rPr>
          <w:rFonts w:ascii="Times New Roman" w:eastAsia="標楷體"/>
          <w:b/>
          <w:sz w:val="28"/>
          <w:szCs w:val="28"/>
        </w:rPr>
        <w:t xml:space="preserve">    </w:t>
      </w:r>
      <w:r w:rsidRPr="004B67FC">
        <w:rPr>
          <w:rFonts w:ascii="Times New Roman" w:eastAsia="標楷體"/>
          <w:b/>
          <w:sz w:val="28"/>
          <w:szCs w:val="28"/>
        </w:rPr>
        <w:t>月</w:t>
      </w:r>
      <w:r w:rsidR="00786DC5" w:rsidRPr="004B67FC">
        <w:rPr>
          <w:rFonts w:ascii="Times New Roman" w:eastAsia="標楷體"/>
          <w:b/>
          <w:sz w:val="28"/>
          <w:szCs w:val="28"/>
        </w:rPr>
        <w:t xml:space="preserve">    </w:t>
      </w:r>
      <w:r w:rsidRPr="004B67FC">
        <w:rPr>
          <w:rFonts w:ascii="Times New Roman" w:eastAsia="標楷體"/>
          <w:b/>
          <w:sz w:val="28"/>
          <w:szCs w:val="28"/>
        </w:rPr>
        <w:t>日</w:t>
      </w:r>
    </w:p>
    <w:p w14:paraId="16EA926F" w14:textId="77777777" w:rsidR="002E1C35" w:rsidRDefault="002E1C35" w:rsidP="00E17F9A">
      <w:pPr>
        <w:spacing w:beforeLines="20" w:before="72" w:afterLines="10" w:after="36"/>
        <w:jc w:val="center"/>
        <w:rPr>
          <w:rFonts w:ascii="Times New Roman" w:eastAsia="標楷體"/>
          <w:b/>
          <w:bCs/>
          <w:color w:val="FF0000"/>
          <w:sz w:val="40"/>
          <w:szCs w:val="40"/>
        </w:rPr>
        <w:sectPr w:rsidR="002E1C35" w:rsidSect="00A04AAB">
          <w:pgSz w:w="11906" w:h="16838"/>
          <w:pgMar w:top="709" w:right="991" w:bottom="709" w:left="993" w:header="567" w:footer="454" w:gutter="0"/>
          <w:cols w:space="425"/>
          <w:docGrid w:type="lines" w:linePitch="360"/>
        </w:sectPr>
      </w:pPr>
    </w:p>
    <w:p w14:paraId="782521FE" w14:textId="40007AC6" w:rsidR="00E17F9A" w:rsidRPr="004B67FC" w:rsidRDefault="00F00667" w:rsidP="00E17F9A">
      <w:pPr>
        <w:spacing w:beforeLines="20" w:before="72" w:afterLines="10" w:after="36"/>
        <w:jc w:val="center"/>
        <w:rPr>
          <w:rFonts w:ascii="Times New Roman" w:eastAsia="標楷體"/>
          <w:b/>
          <w:bCs/>
          <w:color w:val="FF0000"/>
          <w:sz w:val="40"/>
          <w:szCs w:val="40"/>
        </w:rPr>
      </w:pPr>
      <w:r w:rsidRPr="004B67FC">
        <w:rPr>
          <w:rFonts w:ascii="Times New Roman" w:eastAsia="標楷體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386A9" wp14:editId="151045A1">
                <wp:simplePos x="0" y="0"/>
                <wp:positionH relativeFrom="margin">
                  <wp:align>center</wp:align>
                </wp:positionH>
                <wp:positionV relativeFrom="paragraph">
                  <wp:posOffset>407035</wp:posOffset>
                </wp:positionV>
                <wp:extent cx="6847840" cy="484505"/>
                <wp:effectExtent l="0" t="0" r="0" b="0"/>
                <wp:wrapNone/>
                <wp:docPr id="14180081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D8105" w14:textId="71619D0D" w:rsidR="006C2E3A" w:rsidRPr="00DA4388" w:rsidRDefault="00786DC5" w:rsidP="00E17F9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53B0A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  <w:r w:rsidR="008F1170" w:rsidRPr="00F53B0A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01481A" w:rsidRPr="00F53B0A">
                              <w:rPr>
                                <w:rFonts w:ascii="Times New Roman"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DA438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AB5EB0" w:rsidRPr="00AB5EB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臺</w:t>
                            </w:r>
                            <w:r w:rsidRPr="00DA438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灣燒傷暨傷口照護學會年會暨</w:t>
                            </w:r>
                            <w:r w:rsidR="00D23635" w:rsidRPr="00D2363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國際</w:t>
                            </w:r>
                            <w:r w:rsidRPr="00DA438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學術研討會</w:t>
                            </w:r>
                            <w:r w:rsidR="00B664A1" w:rsidRPr="00B664A1">
                              <w:rPr>
                                <w:rFonts w:ascii="標楷體" w:eastAsia="標楷體" w:cs="標楷體" w:hint="eastAsia"/>
                                <w:b/>
                                <w:sz w:val="32"/>
                                <w:szCs w:val="32"/>
                              </w:rPr>
                              <w:t>論文</w:t>
                            </w:r>
                            <w:r w:rsidR="006C2E3A" w:rsidRPr="00DA4388">
                              <w:rPr>
                                <w:rFonts w:ascii="標楷體" w:eastAsia="標楷體" w:cs="標楷體" w:hint="eastAsia"/>
                                <w:b/>
                                <w:sz w:val="32"/>
                                <w:szCs w:val="32"/>
                              </w:rPr>
                              <w:t>發表摘要</w:t>
                            </w:r>
                            <w:r w:rsidR="003912C9" w:rsidRPr="003912C9">
                              <w:rPr>
                                <w:rFonts w:ascii="標楷體" w:eastAsia="標楷體" w:cs="標楷體" w:hint="eastAsia"/>
                                <w:b/>
                                <w:sz w:val="32"/>
                                <w:szCs w:val="32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86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32.05pt;width:539.2pt;height:38.1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" stroked="f">
                <v:textbox>
                  <w:txbxContent>
                    <w:p w14:paraId="40BD8105" w14:textId="71619D0D" w:rsidR="006C2E3A" w:rsidRPr="00DA4388" w:rsidRDefault="00786DC5" w:rsidP="00E17F9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53B0A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  <w:r w:rsidR="008F1170" w:rsidRPr="00F53B0A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01481A" w:rsidRPr="00F53B0A">
                        <w:rPr>
                          <w:rFonts w:ascii="Times New Roman" w:eastAsia="標楷體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DA4388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AB5EB0" w:rsidRPr="00AB5EB0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臺</w:t>
                      </w:r>
                      <w:r w:rsidRPr="00DA4388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灣燒傷暨傷口照護學會年會暨</w:t>
                      </w:r>
                      <w:r w:rsidR="00D23635" w:rsidRPr="00D23635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國際</w:t>
                      </w:r>
                      <w:r w:rsidRPr="00DA4388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學術研討會</w:t>
                      </w:r>
                      <w:r w:rsidR="00B664A1" w:rsidRPr="00B664A1">
                        <w:rPr>
                          <w:rFonts w:ascii="標楷體" w:eastAsia="標楷體" w:cs="標楷體" w:hint="eastAsia"/>
                          <w:b/>
                          <w:sz w:val="32"/>
                          <w:szCs w:val="32"/>
                        </w:rPr>
                        <w:t>論文</w:t>
                      </w:r>
                      <w:r w:rsidR="006C2E3A" w:rsidRPr="00DA4388">
                        <w:rPr>
                          <w:rFonts w:ascii="標楷體" w:eastAsia="標楷體" w:cs="標楷體" w:hint="eastAsia"/>
                          <w:b/>
                          <w:sz w:val="32"/>
                          <w:szCs w:val="32"/>
                        </w:rPr>
                        <w:t>發表摘要</w:t>
                      </w:r>
                      <w:r w:rsidR="003912C9" w:rsidRPr="003912C9">
                        <w:rPr>
                          <w:rFonts w:ascii="標楷體" w:eastAsia="標楷體" w:cs="標楷體" w:hint="eastAsia"/>
                          <w:b/>
                          <w:sz w:val="32"/>
                          <w:szCs w:val="32"/>
                        </w:rPr>
                        <w:t>格式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F9A" w:rsidRPr="004B67FC">
        <w:rPr>
          <w:rFonts w:ascii="Times New Roman" w:eastAsia="標楷體"/>
          <w:b/>
          <w:bCs/>
          <w:color w:val="FF0000"/>
          <w:sz w:val="40"/>
          <w:szCs w:val="40"/>
        </w:rPr>
        <w:t xml:space="preserve">A4 </w:t>
      </w:r>
      <w:r w:rsidR="00E17F9A" w:rsidRPr="004B67FC">
        <w:rPr>
          <w:rFonts w:ascii="Times New Roman" w:eastAsia="標楷體"/>
          <w:b/>
          <w:bCs/>
          <w:color w:val="FF0000"/>
          <w:sz w:val="40"/>
          <w:szCs w:val="40"/>
        </w:rPr>
        <w:t>投稿摘要格式</w:t>
      </w:r>
    </w:p>
    <w:p w14:paraId="43960456" w14:textId="77777777" w:rsidR="009725AC" w:rsidRPr="004B67FC" w:rsidRDefault="009725AC" w:rsidP="00E17F9A">
      <w:pPr>
        <w:spacing w:beforeLines="20" w:before="72" w:afterLines="10" w:after="36"/>
        <w:jc w:val="center"/>
        <w:rPr>
          <w:rFonts w:ascii="Times New Roman" w:eastAsia="標楷體"/>
          <w:b/>
          <w:bCs/>
          <w:sz w:val="40"/>
          <w:szCs w:val="40"/>
        </w:rPr>
      </w:pPr>
    </w:p>
    <w:p w14:paraId="6D3122D8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  <w:b/>
          <w:sz w:val="28"/>
          <w:szCs w:val="28"/>
          <w:u w:val="single"/>
        </w:rPr>
      </w:pPr>
      <w:r w:rsidRPr="004B67FC">
        <w:rPr>
          <w:rFonts w:ascii="Times New Roman" w:eastAsia="標楷體"/>
        </w:rPr>
        <w:t>(</w:t>
      </w:r>
      <w:r w:rsidRPr="004B67FC">
        <w:rPr>
          <w:rFonts w:ascii="Times New Roman" w:eastAsia="標楷體"/>
        </w:rPr>
        <w:t>中文題目</w:t>
      </w:r>
      <w:r w:rsidRPr="004B67FC">
        <w:rPr>
          <w:rFonts w:ascii="Times New Roman" w:eastAsia="標楷體"/>
        </w:rPr>
        <w:t>)</w:t>
      </w:r>
      <w:r w:rsidR="001E2E08" w:rsidRPr="004B67FC">
        <w:rPr>
          <w:rFonts w:ascii="Times New Roman" w:eastAsia="標楷體"/>
          <w:b/>
          <w:sz w:val="28"/>
          <w:szCs w:val="28"/>
        </w:rPr>
        <w:t xml:space="preserve"> </w:t>
      </w:r>
      <w:r w:rsidR="00786DC5" w:rsidRPr="004B67FC">
        <w:rPr>
          <w:rFonts w:ascii="Times New Roman" w:eastAsia="標楷體"/>
          <w:b/>
          <w:sz w:val="28"/>
          <w:szCs w:val="28"/>
          <w:u w:val="single"/>
        </w:rPr>
        <w:t xml:space="preserve">                                                           </w:t>
      </w:r>
    </w:p>
    <w:p w14:paraId="11129CE0" w14:textId="77777777" w:rsidR="00786DC5" w:rsidRPr="004B67FC" w:rsidRDefault="00786DC5" w:rsidP="009725AC">
      <w:pPr>
        <w:autoSpaceDE w:val="0"/>
        <w:autoSpaceDN w:val="0"/>
        <w:rPr>
          <w:rFonts w:ascii="Times New Roman" w:eastAsia="標楷體"/>
        </w:rPr>
      </w:pPr>
    </w:p>
    <w:p w14:paraId="12190024" w14:textId="77777777" w:rsidR="009725AC" w:rsidRPr="004B67FC" w:rsidRDefault="009725AC" w:rsidP="00845F33">
      <w:pPr>
        <w:rPr>
          <w:rFonts w:ascii="Times New Roman" w:eastAsia="標楷體"/>
          <w:sz w:val="28"/>
          <w:szCs w:val="28"/>
          <w:u w:val="single"/>
        </w:rPr>
      </w:pPr>
      <w:r w:rsidRPr="004B67FC">
        <w:rPr>
          <w:rFonts w:ascii="Times New Roman" w:eastAsia="標楷體"/>
        </w:rPr>
        <w:t>(</w:t>
      </w:r>
      <w:r w:rsidRPr="004B67FC">
        <w:rPr>
          <w:rFonts w:ascii="Times New Roman" w:eastAsia="標楷體"/>
        </w:rPr>
        <w:t>英文題目</w:t>
      </w:r>
      <w:r w:rsidRPr="004B67FC">
        <w:rPr>
          <w:rFonts w:ascii="Times New Roman" w:eastAsia="標楷體"/>
        </w:rPr>
        <w:t>)</w:t>
      </w:r>
      <w:r w:rsidR="00845F33" w:rsidRPr="004B67FC">
        <w:rPr>
          <w:rFonts w:ascii="Times New Roman" w:eastAsia="標楷體"/>
        </w:rPr>
        <w:t xml:space="preserve"> </w:t>
      </w:r>
      <w:r w:rsidR="00786DC5" w:rsidRPr="004B67FC">
        <w:rPr>
          <w:rFonts w:ascii="Times New Roman" w:eastAsia="標楷體"/>
          <w:sz w:val="28"/>
          <w:szCs w:val="28"/>
          <w:u w:val="single"/>
        </w:rPr>
        <w:t xml:space="preserve">                                                           </w:t>
      </w:r>
    </w:p>
    <w:p w14:paraId="6427127C" w14:textId="77777777" w:rsidR="00786DC5" w:rsidRPr="004B67FC" w:rsidRDefault="00786DC5" w:rsidP="00845F33">
      <w:pPr>
        <w:rPr>
          <w:rFonts w:ascii="Times New Roman" w:eastAsia="標楷體"/>
          <w:color w:val="222222"/>
          <w:szCs w:val="28"/>
          <w:lang w:val="en"/>
        </w:rPr>
      </w:pPr>
    </w:p>
    <w:p w14:paraId="49FCFBBC" w14:textId="77777777" w:rsidR="001E2E08" w:rsidRPr="004B67FC" w:rsidRDefault="009725AC" w:rsidP="009725AC">
      <w:pPr>
        <w:spacing w:beforeLines="20" w:before="72" w:afterLines="10" w:after="36"/>
        <w:rPr>
          <w:rFonts w:ascii="Times New Roman" w:eastAsia="標楷體"/>
        </w:rPr>
      </w:pPr>
      <w:r w:rsidRPr="004B67FC">
        <w:rPr>
          <w:rFonts w:ascii="Times New Roman" w:eastAsia="標楷體"/>
        </w:rPr>
        <w:t>(</w:t>
      </w:r>
      <w:r w:rsidRPr="004B67FC">
        <w:rPr>
          <w:rFonts w:ascii="Times New Roman" w:eastAsia="標楷體"/>
        </w:rPr>
        <w:t>作者名字及服務單位</w:t>
      </w:r>
      <w:r w:rsidRPr="004B67FC">
        <w:rPr>
          <w:rFonts w:ascii="Times New Roman" w:eastAsia="標楷體"/>
        </w:rPr>
        <w:t>)</w:t>
      </w:r>
      <w:r w:rsidR="00845F33" w:rsidRPr="004B67FC">
        <w:rPr>
          <w:rFonts w:ascii="Times New Roman" w:eastAsia="標楷體"/>
        </w:rPr>
        <w:t xml:space="preserve"> </w:t>
      </w:r>
      <w:r w:rsidR="00786DC5" w:rsidRPr="004B67FC">
        <w:rPr>
          <w:rFonts w:ascii="Times New Roman" w:eastAsia="標楷體"/>
          <w:u w:val="single"/>
        </w:rPr>
        <w:t xml:space="preserve">                    </w:t>
      </w:r>
    </w:p>
    <w:p w14:paraId="0952293A" w14:textId="77777777" w:rsidR="00F47FAD" w:rsidRPr="004B67FC" w:rsidRDefault="00F47FAD" w:rsidP="009725AC">
      <w:pPr>
        <w:spacing w:beforeLines="20" w:before="72" w:afterLines="10" w:after="36"/>
        <w:rPr>
          <w:rFonts w:ascii="Times New Roman" w:eastAsia="標楷體"/>
        </w:rPr>
      </w:pPr>
    </w:p>
    <w:p w14:paraId="300445F3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  <w:b/>
          <w:szCs w:val="24"/>
        </w:rPr>
      </w:pPr>
      <w:r w:rsidRPr="004B67FC">
        <w:rPr>
          <w:rFonts w:ascii="Times New Roman" w:eastAsia="標楷體"/>
          <w:b/>
          <w:szCs w:val="24"/>
        </w:rPr>
        <w:t>研究</w:t>
      </w:r>
      <w:r w:rsidR="006F06CA" w:rsidRPr="004B67FC">
        <w:rPr>
          <w:rFonts w:ascii="Times New Roman" w:eastAsia="標楷體"/>
          <w:b/>
          <w:szCs w:val="24"/>
        </w:rPr>
        <w:t>、專案</w:t>
      </w:r>
      <w:r w:rsidRPr="004B67FC">
        <w:rPr>
          <w:rFonts w:ascii="Times New Roman" w:eastAsia="標楷體"/>
          <w:b/>
          <w:szCs w:val="24"/>
        </w:rPr>
        <w:t>摘要：</w:t>
      </w:r>
      <w:r w:rsidR="006F06CA" w:rsidRPr="004B67FC">
        <w:rPr>
          <w:rFonts w:ascii="Times New Roman" w:eastAsia="標楷體"/>
          <w:b/>
          <w:szCs w:val="24"/>
        </w:rPr>
        <w:t>字數限於</w:t>
      </w:r>
      <w:r w:rsidR="006F06CA" w:rsidRPr="004B67FC">
        <w:rPr>
          <w:rFonts w:ascii="Times New Roman" w:eastAsia="標楷體"/>
          <w:b/>
          <w:szCs w:val="24"/>
        </w:rPr>
        <w:t>1000</w:t>
      </w:r>
      <w:r w:rsidR="006F06CA" w:rsidRPr="004B67FC">
        <w:rPr>
          <w:rFonts w:ascii="Times New Roman" w:eastAsia="標楷體"/>
          <w:b/>
          <w:szCs w:val="24"/>
        </w:rPr>
        <w:t>字</w:t>
      </w:r>
    </w:p>
    <w:p w14:paraId="2EFC57BD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</w:rPr>
      </w:pPr>
      <w:r w:rsidRPr="004B67FC">
        <w:rPr>
          <w:rFonts w:ascii="Times New Roman" w:eastAsia="標楷體"/>
        </w:rPr>
        <w:t>目的（</w:t>
      </w:r>
      <w:r w:rsidRPr="004B67FC">
        <w:rPr>
          <w:rFonts w:ascii="Times New Roman" w:eastAsia="標楷體"/>
        </w:rPr>
        <w:t>Objective</w:t>
      </w:r>
      <w:r w:rsidRPr="004B67FC">
        <w:rPr>
          <w:rFonts w:ascii="Times New Roman" w:eastAsia="標楷體"/>
        </w:rPr>
        <w:t>）</w:t>
      </w:r>
    </w:p>
    <w:p w14:paraId="21BECD0C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</w:rPr>
      </w:pPr>
      <w:r w:rsidRPr="004B67FC">
        <w:rPr>
          <w:rFonts w:ascii="Times New Roman" w:eastAsia="標楷體"/>
        </w:rPr>
        <w:t>方法（</w:t>
      </w:r>
      <w:r w:rsidRPr="004B67FC">
        <w:rPr>
          <w:rFonts w:ascii="Times New Roman" w:eastAsia="標楷體"/>
        </w:rPr>
        <w:t>Methods</w:t>
      </w:r>
      <w:r w:rsidRPr="004B67FC">
        <w:rPr>
          <w:rFonts w:ascii="Times New Roman" w:eastAsia="標楷體"/>
        </w:rPr>
        <w:t>）</w:t>
      </w:r>
    </w:p>
    <w:p w14:paraId="2FCD019A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</w:rPr>
      </w:pPr>
      <w:r w:rsidRPr="004B67FC">
        <w:rPr>
          <w:rFonts w:ascii="Times New Roman" w:eastAsia="標楷體"/>
        </w:rPr>
        <w:t>結果（</w:t>
      </w:r>
      <w:r w:rsidRPr="004B67FC">
        <w:rPr>
          <w:rFonts w:ascii="Times New Roman" w:eastAsia="標楷體"/>
        </w:rPr>
        <w:t>Results</w:t>
      </w:r>
      <w:r w:rsidRPr="004B67FC">
        <w:rPr>
          <w:rFonts w:ascii="Times New Roman" w:eastAsia="標楷體"/>
        </w:rPr>
        <w:t>）</w:t>
      </w:r>
    </w:p>
    <w:p w14:paraId="66C34C48" w14:textId="77777777" w:rsidR="009725AC" w:rsidRPr="004B67FC" w:rsidRDefault="009725AC" w:rsidP="009725AC">
      <w:pPr>
        <w:autoSpaceDE w:val="0"/>
        <w:autoSpaceDN w:val="0"/>
        <w:rPr>
          <w:rFonts w:ascii="Times New Roman" w:eastAsia="標楷體"/>
        </w:rPr>
      </w:pPr>
      <w:r w:rsidRPr="004B67FC">
        <w:rPr>
          <w:rFonts w:ascii="Times New Roman" w:eastAsia="標楷體"/>
        </w:rPr>
        <w:t>結論（</w:t>
      </w:r>
      <w:r w:rsidRPr="004B67FC">
        <w:rPr>
          <w:rFonts w:ascii="Times New Roman" w:eastAsia="標楷體"/>
        </w:rPr>
        <w:t>Conclusion</w:t>
      </w:r>
      <w:r w:rsidRPr="004B67FC">
        <w:rPr>
          <w:rFonts w:ascii="Times New Roman" w:eastAsia="標楷體"/>
        </w:rPr>
        <w:t>）</w:t>
      </w:r>
    </w:p>
    <w:p w14:paraId="6D52501A" w14:textId="77777777" w:rsidR="009725AC" w:rsidRPr="004B67FC" w:rsidRDefault="009725AC" w:rsidP="009725AC">
      <w:pPr>
        <w:widowControl/>
        <w:rPr>
          <w:rFonts w:ascii="Times New Roman" w:eastAsia="標楷體"/>
        </w:rPr>
      </w:pPr>
      <w:r w:rsidRPr="004B67FC">
        <w:rPr>
          <w:rFonts w:ascii="Times New Roman" w:eastAsia="標楷體"/>
        </w:rPr>
        <w:t>關鍵詞（</w:t>
      </w:r>
      <w:r w:rsidRPr="004B67FC">
        <w:rPr>
          <w:rFonts w:ascii="Times New Roman" w:eastAsia="標楷體"/>
        </w:rPr>
        <w:t>Key words</w:t>
      </w:r>
      <w:r w:rsidRPr="004B67FC">
        <w:rPr>
          <w:rFonts w:ascii="Times New Roman" w:eastAsia="標楷體"/>
        </w:rPr>
        <w:t>）（加</w:t>
      </w:r>
      <w:proofErr w:type="gramStart"/>
      <w:r w:rsidRPr="004B67FC">
        <w:rPr>
          <w:rFonts w:ascii="Times New Roman" w:eastAsia="標楷體"/>
        </w:rPr>
        <w:t>註</w:t>
      </w:r>
      <w:proofErr w:type="gramEnd"/>
      <w:r w:rsidRPr="004B67FC">
        <w:rPr>
          <w:rFonts w:ascii="Times New Roman" w:eastAsia="標楷體"/>
        </w:rPr>
        <w:t>英文）</w:t>
      </w:r>
    </w:p>
    <w:p w14:paraId="09D7EF82" w14:textId="77777777" w:rsidR="006F06CA" w:rsidRPr="004B67FC" w:rsidRDefault="006F06CA" w:rsidP="009725AC">
      <w:pPr>
        <w:widowControl/>
        <w:rPr>
          <w:rFonts w:ascii="Times New Roman" w:eastAsia="標楷體"/>
        </w:rPr>
      </w:pPr>
    </w:p>
    <w:p w14:paraId="3C0BFDA8" w14:textId="77777777" w:rsidR="009725AC" w:rsidRPr="004B67FC" w:rsidRDefault="009725AC" w:rsidP="009725AC">
      <w:pPr>
        <w:widowControl/>
        <w:rPr>
          <w:rFonts w:ascii="Times New Roman" w:eastAsia="標楷體"/>
          <w:b/>
          <w:bCs/>
          <w:szCs w:val="24"/>
        </w:rPr>
      </w:pPr>
      <w:r w:rsidRPr="004B67FC">
        <w:rPr>
          <w:rFonts w:ascii="Times New Roman" w:eastAsia="標楷體"/>
          <w:b/>
          <w:bCs/>
          <w:szCs w:val="24"/>
        </w:rPr>
        <w:t>個案報告</w:t>
      </w:r>
      <w:r w:rsidR="006F06CA" w:rsidRPr="004B67FC">
        <w:rPr>
          <w:rFonts w:ascii="Times New Roman" w:eastAsia="標楷體"/>
          <w:b/>
          <w:bCs/>
          <w:szCs w:val="24"/>
        </w:rPr>
        <w:t>摘要</w:t>
      </w:r>
      <w:r w:rsidRPr="004B67FC">
        <w:rPr>
          <w:rFonts w:ascii="Times New Roman" w:eastAsia="標楷體"/>
          <w:b/>
          <w:bCs/>
          <w:szCs w:val="24"/>
        </w:rPr>
        <w:t>：</w:t>
      </w:r>
      <w:r w:rsidR="006F06CA" w:rsidRPr="004B67FC">
        <w:rPr>
          <w:rFonts w:ascii="Times New Roman" w:eastAsia="標楷體"/>
          <w:b/>
          <w:bCs/>
          <w:szCs w:val="24"/>
        </w:rPr>
        <w:t>字數限於</w:t>
      </w:r>
      <w:r w:rsidR="006F06CA" w:rsidRPr="004B67FC">
        <w:rPr>
          <w:rFonts w:ascii="Times New Roman" w:eastAsia="標楷體"/>
          <w:b/>
          <w:bCs/>
          <w:szCs w:val="24"/>
        </w:rPr>
        <w:t>500</w:t>
      </w:r>
      <w:r w:rsidR="006F06CA" w:rsidRPr="004B67FC">
        <w:rPr>
          <w:rFonts w:ascii="Times New Roman" w:eastAsia="標楷體"/>
          <w:b/>
          <w:bCs/>
          <w:szCs w:val="24"/>
        </w:rPr>
        <w:t>字。</w:t>
      </w:r>
    </w:p>
    <w:p w14:paraId="330EEF0C" w14:textId="6D72DE96" w:rsidR="001E2E08" w:rsidRPr="004B67FC" w:rsidRDefault="001E2E08" w:rsidP="001E2E08">
      <w:pPr>
        <w:rPr>
          <w:rFonts w:ascii="Times New Roman" w:eastAsia="標楷體"/>
          <w:szCs w:val="28"/>
        </w:rPr>
      </w:pPr>
    </w:p>
    <w:p w14:paraId="5EF5711B" w14:textId="77777777" w:rsidR="00DA4388" w:rsidRPr="004B67FC" w:rsidRDefault="00DA4388" w:rsidP="001E2E08">
      <w:pPr>
        <w:rPr>
          <w:rFonts w:ascii="Times New Roman" w:eastAsia="標楷體"/>
          <w:szCs w:val="28"/>
        </w:rPr>
      </w:pPr>
    </w:p>
    <w:p w14:paraId="0900F92C" w14:textId="77777777" w:rsidR="00DA4388" w:rsidRPr="004B67FC" w:rsidRDefault="00DA4388" w:rsidP="001E2E08">
      <w:pPr>
        <w:rPr>
          <w:rFonts w:ascii="Times New Roman" w:eastAsia="標楷體"/>
          <w:szCs w:val="28"/>
        </w:rPr>
      </w:pPr>
    </w:p>
    <w:p w14:paraId="0563B0BB" w14:textId="77777777" w:rsidR="00DA4388" w:rsidRPr="004B67FC" w:rsidRDefault="00DA4388" w:rsidP="001E2E08">
      <w:pPr>
        <w:rPr>
          <w:rFonts w:ascii="Times New Roman" w:eastAsia="標楷體"/>
          <w:szCs w:val="28"/>
        </w:rPr>
      </w:pPr>
    </w:p>
    <w:p w14:paraId="5C7F9BB2" w14:textId="77777777" w:rsidR="00DA4388" w:rsidRPr="004B67FC" w:rsidRDefault="00DA4388" w:rsidP="001E2E08">
      <w:pPr>
        <w:rPr>
          <w:rFonts w:ascii="Times New Roman" w:eastAsia="標楷體"/>
          <w:szCs w:val="28"/>
        </w:rPr>
      </w:pPr>
    </w:p>
    <w:p w14:paraId="7E5CE7E4" w14:textId="77777777" w:rsidR="00DA4388" w:rsidRPr="004B67FC" w:rsidRDefault="00DA4388" w:rsidP="001E2E08">
      <w:pPr>
        <w:rPr>
          <w:rFonts w:ascii="Times New Roman" w:eastAsia="標楷體"/>
        </w:rPr>
      </w:pPr>
    </w:p>
    <w:p w14:paraId="4D391355" w14:textId="77777777" w:rsidR="001E2E08" w:rsidRPr="004B67FC" w:rsidRDefault="001E2E08" w:rsidP="009725AC">
      <w:pPr>
        <w:widowControl/>
        <w:rPr>
          <w:rFonts w:ascii="Times New Roman" w:eastAsia="標楷體"/>
          <w:b/>
          <w:bCs/>
          <w:szCs w:val="24"/>
        </w:rPr>
      </w:pPr>
    </w:p>
    <w:p w14:paraId="21A78750" w14:textId="77777777" w:rsidR="006F06CA" w:rsidRPr="004B67FC" w:rsidRDefault="006F06CA" w:rsidP="009725AC">
      <w:pPr>
        <w:widowControl/>
        <w:rPr>
          <w:rFonts w:ascii="Times New Roman" w:eastAsia="標楷體"/>
          <w:szCs w:val="24"/>
        </w:rPr>
      </w:pPr>
    </w:p>
    <w:p w14:paraId="32FEBCF7" w14:textId="77777777" w:rsidR="00DA4388" w:rsidRPr="004B67FC" w:rsidRDefault="00DA4388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</w:p>
    <w:p w14:paraId="71A40C58" w14:textId="77777777" w:rsidR="00DA4388" w:rsidRPr="004B67FC" w:rsidRDefault="00DA4388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</w:p>
    <w:p w14:paraId="3D7A8A26" w14:textId="77777777" w:rsidR="00DA4388" w:rsidRPr="004B67FC" w:rsidRDefault="00DA4388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</w:p>
    <w:p w14:paraId="2112A926" w14:textId="77777777" w:rsidR="00DA4388" w:rsidRPr="004B67FC" w:rsidRDefault="00DA4388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</w:p>
    <w:p w14:paraId="63EFEC5F" w14:textId="77777777" w:rsidR="00F43D42" w:rsidRPr="0001481A" w:rsidRDefault="00F43D42" w:rsidP="00F43D42">
      <w:pPr>
        <w:autoSpaceDE w:val="0"/>
        <w:autoSpaceDN w:val="0"/>
        <w:jc w:val="both"/>
        <w:rPr>
          <w:rFonts w:ascii="標楷體" w:eastAsia="標楷體" w:hAnsi="標楷體"/>
          <w:b/>
          <w:szCs w:val="24"/>
        </w:rPr>
      </w:pPr>
      <w:r w:rsidRPr="004B67FC">
        <w:rPr>
          <w:rFonts w:ascii="Times New Roman" w:eastAsia="標楷體"/>
          <w:b/>
          <w:szCs w:val="24"/>
        </w:rPr>
        <w:t>發表方式：</w:t>
      </w:r>
      <w:r w:rsidRPr="0001481A">
        <w:rPr>
          <w:rFonts w:ascii="標楷體" w:eastAsia="標楷體" w:hAnsi="標楷體"/>
          <w:b/>
          <w:szCs w:val="24"/>
        </w:rPr>
        <w:t xml:space="preserve">□ 口頭報告  </w:t>
      </w:r>
      <w:r w:rsidR="003E765D" w:rsidRPr="0001481A">
        <w:rPr>
          <w:rFonts w:ascii="標楷體" w:eastAsia="標楷體" w:hAnsi="標楷體"/>
          <w:b/>
          <w:szCs w:val="24"/>
        </w:rPr>
        <w:t xml:space="preserve">   </w:t>
      </w:r>
      <w:r w:rsidRPr="0001481A">
        <w:rPr>
          <w:rFonts w:ascii="標楷體" w:eastAsia="標楷體" w:hAnsi="標楷體"/>
          <w:b/>
          <w:szCs w:val="24"/>
        </w:rPr>
        <w:t>□ 海報報告</w:t>
      </w:r>
    </w:p>
    <w:p w14:paraId="064BE2FD" w14:textId="77777777" w:rsidR="00F43D42" w:rsidRPr="004B67FC" w:rsidRDefault="00F43D42" w:rsidP="00F43D42">
      <w:pPr>
        <w:autoSpaceDE w:val="0"/>
        <w:autoSpaceDN w:val="0"/>
        <w:jc w:val="both"/>
        <w:rPr>
          <w:rFonts w:ascii="Times New Roman" w:eastAsia="標楷體"/>
          <w:b/>
          <w:szCs w:val="24"/>
        </w:rPr>
      </w:pPr>
      <w:r w:rsidRPr="004B67FC">
        <w:rPr>
          <w:rFonts w:ascii="Times New Roman" w:eastAsia="標楷體"/>
          <w:b/>
          <w:szCs w:val="24"/>
        </w:rPr>
        <w:t>演講者電話：</w:t>
      </w:r>
      <w:r w:rsidRPr="004B67FC">
        <w:rPr>
          <w:rFonts w:ascii="Times New Roman" w:eastAsia="標楷體"/>
          <w:b/>
          <w:szCs w:val="24"/>
        </w:rPr>
        <w:t xml:space="preserve">                               </w:t>
      </w:r>
    </w:p>
    <w:p w14:paraId="284FBBA9" w14:textId="77777777" w:rsidR="00DA4388" w:rsidRPr="004B67FC" w:rsidRDefault="00F43D42" w:rsidP="00F43D42">
      <w:pPr>
        <w:autoSpaceDE w:val="0"/>
        <w:autoSpaceDN w:val="0"/>
        <w:jc w:val="both"/>
        <w:rPr>
          <w:rFonts w:ascii="Times New Roman" w:eastAsia="標楷體"/>
          <w:b/>
          <w:szCs w:val="24"/>
        </w:rPr>
      </w:pPr>
      <w:r w:rsidRPr="004B67FC">
        <w:rPr>
          <w:rFonts w:ascii="Times New Roman" w:eastAsia="標楷體"/>
          <w:b/>
          <w:szCs w:val="24"/>
        </w:rPr>
        <w:t>演講者電子信箱：</w:t>
      </w:r>
    </w:p>
    <w:p w14:paraId="15DEFB45" w14:textId="77777777" w:rsidR="00DA4388" w:rsidRPr="004B67FC" w:rsidRDefault="00DA4388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</w:p>
    <w:p w14:paraId="265A3460" w14:textId="77777777" w:rsidR="009725AC" w:rsidRPr="004B67FC" w:rsidRDefault="009725AC" w:rsidP="00DA4388">
      <w:pPr>
        <w:autoSpaceDE w:val="0"/>
        <w:autoSpaceDN w:val="0"/>
        <w:jc w:val="both"/>
        <w:rPr>
          <w:rFonts w:ascii="Times New Roman" w:eastAsia="標楷體"/>
          <w:szCs w:val="24"/>
        </w:rPr>
      </w:pPr>
      <w:r w:rsidRPr="004B67FC">
        <w:rPr>
          <w:rFonts w:ascii="Times New Roman" w:eastAsia="標楷體"/>
          <w:szCs w:val="24"/>
        </w:rPr>
        <w:t>撰寫論文摘要注意事項：</w:t>
      </w:r>
    </w:p>
    <w:p w14:paraId="6D980417" w14:textId="38588E93" w:rsidR="00F47FAD" w:rsidRPr="004B67FC" w:rsidRDefault="00E17F9A" w:rsidP="003912C9">
      <w:pPr>
        <w:numPr>
          <w:ilvl w:val="0"/>
          <w:numId w:val="4"/>
        </w:numPr>
        <w:autoSpaceDE w:val="0"/>
        <w:autoSpaceDN w:val="0"/>
        <w:spacing w:line="0" w:lineRule="atLeast"/>
        <w:rPr>
          <w:rFonts w:ascii="Times New Roman" w:eastAsia="標楷體"/>
          <w:szCs w:val="24"/>
        </w:rPr>
      </w:pPr>
      <w:r w:rsidRPr="004B67FC">
        <w:rPr>
          <w:rFonts w:ascii="Times New Roman" w:eastAsia="標楷體"/>
          <w:szCs w:val="24"/>
        </w:rPr>
        <w:t>上</w:t>
      </w:r>
      <w:r w:rsidR="00F43D42" w:rsidRPr="004B67FC">
        <w:rPr>
          <w:rFonts w:ascii="Times New Roman" w:eastAsia="標楷體"/>
          <w:szCs w:val="24"/>
        </w:rPr>
        <w:t>、下、左、右</w:t>
      </w:r>
      <w:r w:rsidRPr="004B67FC">
        <w:rPr>
          <w:rFonts w:ascii="Times New Roman" w:eastAsia="標楷體"/>
          <w:szCs w:val="24"/>
        </w:rPr>
        <w:t>邊界：</w:t>
      </w:r>
      <w:r w:rsidRPr="004B67FC">
        <w:rPr>
          <w:rFonts w:ascii="Times New Roman" w:eastAsia="標楷體"/>
          <w:szCs w:val="24"/>
        </w:rPr>
        <w:t>2 cm</w:t>
      </w:r>
      <w:r w:rsidRPr="004B67FC">
        <w:rPr>
          <w:rFonts w:ascii="Times New Roman" w:eastAsia="標楷體"/>
          <w:szCs w:val="24"/>
        </w:rPr>
        <w:t>。</w:t>
      </w:r>
    </w:p>
    <w:p w14:paraId="7BE1CF8D" w14:textId="46126860" w:rsidR="00F47FAD" w:rsidRPr="004B67FC" w:rsidRDefault="00E17F9A" w:rsidP="003912C9">
      <w:pPr>
        <w:numPr>
          <w:ilvl w:val="0"/>
          <w:numId w:val="4"/>
        </w:numPr>
        <w:autoSpaceDE w:val="0"/>
        <w:autoSpaceDN w:val="0"/>
        <w:spacing w:line="0" w:lineRule="atLeast"/>
        <w:rPr>
          <w:rFonts w:ascii="Times New Roman" w:eastAsia="標楷體"/>
          <w:szCs w:val="24"/>
        </w:rPr>
      </w:pPr>
      <w:r w:rsidRPr="004B67FC">
        <w:rPr>
          <w:rFonts w:ascii="Times New Roman" w:eastAsia="標楷體"/>
          <w:szCs w:val="24"/>
        </w:rPr>
        <w:t>中文請</w:t>
      </w:r>
      <w:proofErr w:type="gramStart"/>
      <w:r w:rsidRPr="004B67FC">
        <w:rPr>
          <w:rFonts w:ascii="Times New Roman" w:eastAsia="標楷體"/>
          <w:szCs w:val="24"/>
        </w:rPr>
        <w:t>採</w:t>
      </w:r>
      <w:proofErr w:type="gramEnd"/>
      <w:r w:rsidRPr="004B67FC">
        <w:rPr>
          <w:rFonts w:ascii="Times New Roman" w:eastAsia="標楷體"/>
          <w:szCs w:val="24"/>
        </w:rPr>
        <w:t>標楷體，英文</w:t>
      </w:r>
      <w:proofErr w:type="gramStart"/>
      <w:r w:rsidRPr="004B67FC">
        <w:rPr>
          <w:rFonts w:ascii="Times New Roman" w:eastAsia="標楷體"/>
          <w:szCs w:val="24"/>
        </w:rPr>
        <w:t>採</w:t>
      </w:r>
      <w:proofErr w:type="gramEnd"/>
      <w:r w:rsidRPr="004B67FC">
        <w:rPr>
          <w:rFonts w:ascii="Times New Roman" w:eastAsia="標楷體"/>
          <w:szCs w:val="24"/>
        </w:rPr>
        <w:t>Times New Roman</w:t>
      </w:r>
      <w:r w:rsidRPr="004B67FC">
        <w:rPr>
          <w:rFonts w:ascii="Times New Roman" w:eastAsia="標楷體"/>
          <w:szCs w:val="24"/>
        </w:rPr>
        <w:t>，字型大小以</w:t>
      </w:r>
      <w:r w:rsidRPr="004B67FC">
        <w:rPr>
          <w:rFonts w:ascii="Times New Roman" w:eastAsia="標楷體"/>
          <w:szCs w:val="24"/>
        </w:rPr>
        <w:t>12</w:t>
      </w:r>
      <w:r w:rsidRPr="004B67FC">
        <w:rPr>
          <w:rFonts w:ascii="Times New Roman" w:eastAsia="標楷體"/>
          <w:szCs w:val="24"/>
        </w:rPr>
        <w:t>號字為宜。</w:t>
      </w:r>
    </w:p>
    <w:sectPr w:rsidR="00F47FAD" w:rsidRPr="004B67FC" w:rsidSect="002E1C35"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3A9F" w14:textId="77777777" w:rsidR="00AC72A9" w:rsidRDefault="00AC72A9">
      <w:r>
        <w:separator/>
      </w:r>
    </w:p>
  </w:endnote>
  <w:endnote w:type="continuationSeparator" w:id="0">
    <w:p w14:paraId="2DE583A6" w14:textId="77777777" w:rsidR="00AC72A9" w:rsidRDefault="00A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超研澤超明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AF1A" w14:textId="77777777" w:rsidR="006C2E3A" w:rsidRDefault="006C2E3A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CCA" w:rsidRPr="007B4CCA">
      <w:rPr>
        <w:noProof/>
        <w:lang w:val="zh-TW"/>
      </w:rPr>
      <w:t>6</w:t>
    </w:r>
    <w:r>
      <w:fldChar w:fldCharType="end"/>
    </w:r>
  </w:p>
  <w:p w14:paraId="15A54733" w14:textId="77777777" w:rsidR="006C2E3A" w:rsidRDefault="006C2E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AC5E" w14:textId="77777777" w:rsidR="00AC72A9" w:rsidRDefault="00AC72A9">
      <w:r>
        <w:separator/>
      </w:r>
    </w:p>
  </w:footnote>
  <w:footnote w:type="continuationSeparator" w:id="0">
    <w:p w14:paraId="61315C56" w14:textId="77777777" w:rsidR="00AC72A9" w:rsidRDefault="00AC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349EE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A97A38"/>
    <w:multiLevelType w:val="hybridMultilevel"/>
    <w:tmpl w:val="DB9ED832"/>
    <w:lvl w:ilvl="0" w:tplc="FFFFFFFF">
      <w:start w:val="1"/>
      <w:numFmt w:val="decimal"/>
      <w:lvlText w:val="(%1)"/>
      <w:lvlJc w:val="left"/>
      <w:pPr>
        <w:ind w:left="1587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067" w:hanging="480"/>
      </w:pPr>
    </w:lvl>
    <w:lvl w:ilvl="2" w:tplc="FFFFFFFF">
      <w:start w:val="1"/>
      <w:numFmt w:val="lowerRoman"/>
      <w:lvlText w:val="%3."/>
      <w:lvlJc w:val="right"/>
      <w:pPr>
        <w:ind w:left="2547" w:hanging="480"/>
      </w:pPr>
    </w:lvl>
    <w:lvl w:ilvl="3" w:tplc="FFFFFFFF" w:tentative="1">
      <w:start w:val="1"/>
      <w:numFmt w:val="decimal"/>
      <w:lvlText w:val="%4."/>
      <w:lvlJc w:val="left"/>
      <w:pPr>
        <w:ind w:left="3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07" w:hanging="480"/>
      </w:pPr>
    </w:lvl>
    <w:lvl w:ilvl="5" w:tplc="FFFFFFFF" w:tentative="1">
      <w:start w:val="1"/>
      <w:numFmt w:val="lowerRoman"/>
      <w:lvlText w:val="%6."/>
      <w:lvlJc w:val="right"/>
      <w:pPr>
        <w:ind w:left="3987" w:hanging="480"/>
      </w:pPr>
    </w:lvl>
    <w:lvl w:ilvl="6" w:tplc="FFFFFFFF" w:tentative="1">
      <w:start w:val="1"/>
      <w:numFmt w:val="decimal"/>
      <w:lvlText w:val="%7."/>
      <w:lvlJc w:val="left"/>
      <w:pPr>
        <w:ind w:left="4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47" w:hanging="480"/>
      </w:pPr>
    </w:lvl>
    <w:lvl w:ilvl="8" w:tplc="FFFFFFFF" w:tentative="1">
      <w:start w:val="1"/>
      <w:numFmt w:val="lowerRoman"/>
      <w:lvlText w:val="%9."/>
      <w:lvlJc w:val="right"/>
      <w:pPr>
        <w:ind w:left="5427" w:hanging="480"/>
      </w:pPr>
    </w:lvl>
  </w:abstractNum>
  <w:abstractNum w:abstractNumId="2" w15:restartNumberingAfterBreak="0">
    <w:nsid w:val="2F8407BF"/>
    <w:multiLevelType w:val="hybridMultilevel"/>
    <w:tmpl w:val="DB9ED832"/>
    <w:lvl w:ilvl="0" w:tplc="F260F99E">
      <w:start w:val="1"/>
      <w:numFmt w:val="decimal"/>
      <w:lvlText w:val="(%1)"/>
      <w:lvlJc w:val="left"/>
      <w:pPr>
        <w:ind w:left="15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7" w:hanging="480"/>
      </w:pPr>
    </w:lvl>
    <w:lvl w:ilvl="2" w:tplc="0409001B">
      <w:start w:val="1"/>
      <w:numFmt w:val="lowerRoman"/>
      <w:lvlText w:val="%3."/>
      <w:lvlJc w:val="right"/>
      <w:pPr>
        <w:ind w:left="2547" w:hanging="480"/>
      </w:pPr>
    </w:lvl>
    <w:lvl w:ilvl="3" w:tplc="0409000F" w:tentative="1">
      <w:start w:val="1"/>
      <w:numFmt w:val="decimal"/>
      <w:lvlText w:val="%4."/>
      <w:lvlJc w:val="left"/>
      <w:pPr>
        <w:ind w:left="3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7" w:hanging="480"/>
      </w:pPr>
    </w:lvl>
    <w:lvl w:ilvl="5" w:tplc="0409001B" w:tentative="1">
      <w:start w:val="1"/>
      <w:numFmt w:val="lowerRoman"/>
      <w:lvlText w:val="%6."/>
      <w:lvlJc w:val="right"/>
      <w:pPr>
        <w:ind w:left="3987" w:hanging="480"/>
      </w:pPr>
    </w:lvl>
    <w:lvl w:ilvl="6" w:tplc="0409000F" w:tentative="1">
      <w:start w:val="1"/>
      <w:numFmt w:val="decimal"/>
      <w:lvlText w:val="%7."/>
      <w:lvlJc w:val="left"/>
      <w:pPr>
        <w:ind w:left="4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7" w:hanging="480"/>
      </w:pPr>
    </w:lvl>
    <w:lvl w:ilvl="8" w:tplc="0409001B" w:tentative="1">
      <w:start w:val="1"/>
      <w:numFmt w:val="lowerRoman"/>
      <w:lvlText w:val="%9."/>
      <w:lvlJc w:val="right"/>
      <w:pPr>
        <w:ind w:left="5427" w:hanging="480"/>
      </w:pPr>
    </w:lvl>
  </w:abstractNum>
  <w:abstractNum w:abstractNumId="3" w15:restartNumberingAfterBreak="0">
    <w:nsid w:val="31C0486C"/>
    <w:multiLevelType w:val="hybridMultilevel"/>
    <w:tmpl w:val="96C20C0C"/>
    <w:lvl w:ilvl="0" w:tplc="760C03E4">
      <w:start w:val="1"/>
      <w:numFmt w:val="decimal"/>
      <w:pStyle w:val="4"/>
      <w:lvlText w:val="%1."/>
      <w:lvlJc w:val="left"/>
      <w:pPr>
        <w:ind w:left="1288" w:hanging="720"/>
      </w:pPr>
      <w:rPr>
        <w:rFonts w:ascii="標楷體" w:eastAsia="標楷體" w:hAnsi="標楷體" w:cs="Times New Roman" w:hint="eastAsia"/>
      </w:rPr>
    </w:lvl>
    <w:lvl w:ilvl="1" w:tplc="4342900C">
      <w:start w:val="1"/>
      <w:numFmt w:val="decimal"/>
      <w:lvlText w:val="(%2)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" w15:restartNumberingAfterBreak="0">
    <w:nsid w:val="36F210AD"/>
    <w:multiLevelType w:val="hybridMultilevel"/>
    <w:tmpl w:val="E436A10E"/>
    <w:lvl w:ilvl="0" w:tplc="FFFFFFFF">
      <w:start w:val="1"/>
      <w:numFmt w:val="taiwaneseCountingThousand"/>
      <w:lvlText w:val="(%1)"/>
      <w:lvlJc w:val="left"/>
      <w:pPr>
        <w:ind w:left="996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56" w:hanging="480"/>
      </w:pPr>
    </w:lvl>
    <w:lvl w:ilvl="3" w:tplc="FFFFFFFF" w:tentative="1">
      <w:start w:val="1"/>
      <w:numFmt w:val="decimal"/>
      <w:lvlText w:val="%4."/>
      <w:lvlJc w:val="left"/>
      <w:pPr>
        <w:ind w:left="24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6" w:hanging="480"/>
      </w:pPr>
    </w:lvl>
    <w:lvl w:ilvl="5" w:tplc="FFFFFFFF" w:tentative="1">
      <w:start w:val="1"/>
      <w:numFmt w:val="lowerRoman"/>
      <w:lvlText w:val="%6."/>
      <w:lvlJc w:val="right"/>
      <w:pPr>
        <w:ind w:left="3396" w:hanging="480"/>
      </w:pPr>
    </w:lvl>
    <w:lvl w:ilvl="6" w:tplc="FFFFFFFF" w:tentative="1">
      <w:start w:val="1"/>
      <w:numFmt w:val="decimal"/>
      <w:lvlText w:val="%7."/>
      <w:lvlJc w:val="left"/>
      <w:pPr>
        <w:ind w:left="38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6" w:hanging="480"/>
      </w:pPr>
    </w:lvl>
    <w:lvl w:ilvl="8" w:tplc="FFFFFFFF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5" w15:restartNumberingAfterBreak="0">
    <w:nsid w:val="41C01C04"/>
    <w:multiLevelType w:val="hybridMultilevel"/>
    <w:tmpl w:val="F0A0E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22D43"/>
    <w:multiLevelType w:val="hybridMultilevel"/>
    <w:tmpl w:val="B5CE1604"/>
    <w:lvl w:ilvl="0" w:tplc="6C3254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66483A0">
      <w:start w:val="1"/>
      <w:numFmt w:val="decimal"/>
      <w:lvlText w:val="%2."/>
      <w:lvlJc w:val="left"/>
      <w:pPr>
        <w:ind w:left="1200" w:hanging="720"/>
      </w:pPr>
      <w:rPr>
        <w:rFonts w:ascii="標楷體" w:eastAsia="標楷體" w:hAnsi="標楷體" w:cs="Times New Roman"/>
      </w:rPr>
    </w:lvl>
    <w:lvl w:ilvl="2" w:tplc="2EE8CEA2">
      <w:start w:val="1"/>
      <w:numFmt w:val="decimal"/>
      <w:pStyle w:val="3"/>
      <w:lvlText w:val="(%3)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870E2C"/>
    <w:multiLevelType w:val="hybridMultilevel"/>
    <w:tmpl w:val="E436A10E"/>
    <w:lvl w:ilvl="0" w:tplc="FFFFFFFF">
      <w:start w:val="1"/>
      <w:numFmt w:val="taiwaneseCountingThousand"/>
      <w:lvlText w:val="(%1)"/>
      <w:lvlJc w:val="left"/>
      <w:pPr>
        <w:ind w:left="996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56" w:hanging="480"/>
      </w:pPr>
    </w:lvl>
    <w:lvl w:ilvl="3" w:tplc="FFFFFFFF" w:tentative="1">
      <w:start w:val="1"/>
      <w:numFmt w:val="decimal"/>
      <w:lvlText w:val="%4."/>
      <w:lvlJc w:val="left"/>
      <w:pPr>
        <w:ind w:left="24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6" w:hanging="480"/>
      </w:pPr>
    </w:lvl>
    <w:lvl w:ilvl="5" w:tplc="FFFFFFFF" w:tentative="1">
      <w:start w:val="1"/>
      <w:numFmt w:val="lowerRoman"/>
      <w:lvlText w:val="%6."/>
      <w:lvlJc w:val="right"/>
      <w:pPr>
        <w:ind w:left="3396" w:hanging="480"/>
      </w:pPr>
    </w:lvl>
    <w:lvl w:ilvl="6" w:tplc="FFFFFFFF" w:tentative="1">
      <w:start w:val="1"/>
      <w:numFmt w:val="decimal"/>
      <w:lvlText w:val="%7."/>
      <w:lvlJc w:val="left"/>
      <w:pPr>
        <w:ind w:left="38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6" w:hanging="480"/>
      </w:pPr>
    </w:lvl>
    <w:lvl w:ilvl="8" w:tplc="FFFFFFFF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8" w15:restartNumberingAfterBreak="0">
    <w:nsid w:val="4AEB61D9"/>
    <w:multiLevelType w:val="hybridMultilevel"/>
    <w:tmpl w:val="51BE3B68"/>
    <w:lvl w:ilvl="0" w:tplc="300808F0">
      <w:start w:val="3"/>
      <w:numFmt w:val="decimal"/>
      <w:pStyle w:val="5"/>
      <w:lvlText w:val="%1."/>
      <w:lvlJc w:val="left"/>
      <w:pPr>
        <w:ind w:left="120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05A87"/>
    <w:multiLevelType w:val="hybridMultilevel"/>
    <w:tmpl w:val="E436A10E"/>
    <w:lvl w:ilvl="0" w:tplc="8FA41110">
      <w:start w:val="1"/>
      <w:numFmt w:val="taiwaneseCountingThousand"/>
      <w:lvlText w:val="(%1)"/>
      <w:lvlJc w:val="left"/>
      <w:pPr>
        <w:ind w:left="996" w:hanging="480"/>
      </w:pPr>
      <w:rPr>
        <w:rFonts w:hint="eastAsia"/>
      </w:rPr>
    </w:lvl>
    <w:lvl w:ilvl="1" w:tplc="1F16EB7E">
      <w:start w:val="1"/>
      <w:numFmt w:val="decimal"/>
      <w:lvlText w:val="%2."/>
      <w:lvlJc w:val="left"/>
      <w:pPr>
        <w:ind w:left="1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0" w15:restartNumberingAfterBreak="0">
    <w:nsid w:val="6F6E2730"/>
    <w:multiLevelType w:val="hybridMultilevel"/>
    <w:tmpl w:val="1ED4267E"/>
    <w:lvl w:ilvl="0" w:tplc="FFFFFFFF">
      <w:start w:val="1"/>
      <w:numFmt w:val="decimal"/>
      <w:lvlText w:val="%1."/>
      <w:lvlJc w:val="left"/>
      <w:pPr>
        <w:ind w:left="1692" w:hanging="480"/>
      </w:pPr>
    </w:lvl>
    <w:lvl w:ilvl="1" w:tplc="FFFFFFFF">
      <w:start w:val="1"/>
      <w:numFmt w:val="ideographTraditional"/>
      <w:lvlText w:val="%2、"/>
      <w:lvlJc w:val="left"/>
      <w:pPr>
        <w:ind w:left="2172" w:hanging="480"/>
      </w:pPr>
    </w:lvl>
    <w:lvl w:ilvl="2" w:tplc="FFFFFFFF">
      <w:start w:val="1"/>
      <w:numFmt w:val="decimal"/>
      <w:lvlText w:val="(%3)"/>
      <w:lvlJc w:val="left"/>
      <w:pPr>
        <w:ind w:left="253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12" w:hanging="480"/>
      </w:pPr>
    </w:lvl>
    <w:lvl w:ilvl="5" w:tplc="FFFFFFFF" w:tentative="1">
      <w:start w:val="1"/>
      <w:numFmt w:val="lowerRoman"/>
      <w:lvlText w:val="%6."/>
      <w:lvlJc w:val="right"/>
      <w:pPr>
        <w:ind w:left="4092" w:hanging="480"/>
      </w:pPr>
    </w:lvl>
    <w:lvl w:ilvl="6" w:tplc="FFFFFFFF" w:tentative="1">
      <w:start w:val="1"/>
      <w:numFmt w:val="decimal"/>
      <w:lvlText w:val="%7."/>
      <w:lvlJc w:val="left"/>
      <w:pPr>
        <w:ind w:left="45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52" w:hanging="480"/>
      </w:pPr>
    </w:lvl>
    <w:lvl w:ilvl="8" w:tplc="FFFFFFFF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1" w15:restartNumberingAfterBreak="0">
    <w:nsid w:val="711578BC"/>
    <w:multiLevelType w:val="hybridMultilevel"/>
    <w:tmpl w:val="1AA48852"/>
    <w:lvl w:ilvl="0" w:tplc="0409000F">
      <w:start w:val="1"/>
      <w:numFmt w:val="decimal"/>
      <w:lvlText w:val="%1."/>
      <w:lvlJc w:val="left"/>
      <w:pPr>
        <w:ind w:left="1692" w:hanging="480"/>
      </w:pPr>
    </w:lvl>
    <w:lvl w:ilvl="1" w:tplc="04090019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2" w15:restartNumberingAfterBreak="0">
    <w:nsid w:val="77BC3A18"/>
    <w:multiLevelType w:val="hybridMultilevel"/>
    <w:tmpl w:val="E436A10E"/>
    <w:lvl w:ilvl="0" w:tplc="FFFFFFFF">
      <w:start w:val="1"/>
      <w:numFmt w:val="taiwaneseCountingThousand"/>
      <w:lvlText w:val="(%1)"/>
      <w:lvlJc w:val="left"/>
      <w:pPr>
        <w:ind w:left="996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1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56" w:hanging="480"/>
      </w:pPr>
    </w:lvl>
    <w:lvl w:ilvl="3" w:tplc="FFFFFFFF" w:tentative="1">
      <w:start w:val="1"/>
      <w:numFmt w:val="decimal"/>
      <w:lvlText w:val="%4."/>
      <w:lvlJc w:val="left"/>
      <w:pPr>
        <w:ind w:left="24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6" w:hanging="480"/>
      </w:pPr>
    </w:lvl>
    <w:lvl w:ilvl="5" w:tplc="FFFFFFFF" w:tentative="1">
      <w:start w:val="1"/>
      <w:numFmt w:val="lowerRoman"/>
      <w:lvlText w:val="%6."/>
      <w:lvlJc w:val="right"/>
      <w:pPr>
        <w:ind w:left="3396" w:hanging="480"/>
      </w:pPr>
    </w:lvl>
    <w:lvl w:ilvl="6" w:tplc="FFFFFFFF" w:tentative="1">
      <w:start w:val="1"/>
      <w:numFmt w:val="decimal"/>
      <w:lvlText w:val="%7."/>
      <w:lvlJc w:val="left"/>
      <w:pPr>
        <w:ind w:left="38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6" w:hanging="480"/>
      </w:pPr>
    </w:lvl>
    <w:lvl w:ilvl="8" w:tplc="FFFFFFFF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13" w15:restartNumberingAfterBreak="0">
    <w:nsid w:val="79E46DFD"/>
    <w:multiLevelType w:val="hybridMultilevel"/>
    <w:tmpl w:val="1ED4267E"/>
    <w:lvl w:ilvl="0" w:tplc="FFFFFFFF">
      <w:start w:val="1"/>
      <w:numFmt w:val="decimal"/>
      <w:lvlText w:val="%1."/>
      <w:lvlJc w:val="left"/>
      <w:pPr>
        <w:ind w:left="1692" w:hanging="480"/>
      </w:pPr>
    </w:lvl>
    <w:lvl w:ilvl="1" w:tplc="FFFFFFFF">
      <w:start w:val="1"/>
      <w:numFmt w:val="ideographTraditional"/>
      <w:lvlText w:val="%2、"/>
      <w:lvlJc w:val="left"/>
      <w:pPr>
        <w:ind w:left="2172" w:hanging="480"/>
      </w:pPr>
    </w:lvl>
    <w:lvl w:ilvl="2" w:tplc="0C72B38A">
      <w:start w:val="1"/>
      <w:numFmt w:val="decimal"/>
      <w:lvlText w:val="(%3)"/>
      <w:lvlJc w:val="left"/>
      <w:pPr>
        <w:ind w:left="253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12" w:hanging="480"/>
      </w:pPr>
    </w:lvl>
    <w:lvl w:ilvl="5" w:tplc="FFFFFFFF" w:tentative="1">
      <w:start w:val="1"/>
      <w:numFmt w:val="lowerRoman"/>
      <w:lvlText w:val="%6."/>
      <w:lvlJc w:val="right"/>
      <w:pPr>
        <w:ind w:left="4092" w:hanging="480"/>
      </w:pPr>
    </w:lvl>
    <w:lvl w:ilvl="6" w:tplc="FFFFFFFF" w:tentative="1">
      <w:start w:val="1"/>
      <w:numFmt w:val="decimal"/>
      <w:lvlText w:val="%7."/>
      <w:lvlJc w:val="left"/>
      <w:pPr>
        <w:ind w:left="45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52" w:hanging="480"/>
      </w:pPr>
    </w:lvl>
    <w:lvl w:ilvl="8" w:tplc="FFFFFFFF" w:tentative="1">
      <w:start w:val="1"/>
      <w:numFmt w:val="lowerRoman"/>
      <w:lvlText w:val="%9."/>
      <w:lvlJc w:val="right"/>
      <w:pPr>
        <w:ind w:left="5532" w:hanging="480"/>
      </w:pPr>
    </w:lvl>
  </w:abstractNum>
  <w:num w:numId="1" w16cid:durableId="1586986608">
    <w:abstractNumId w:val="3"/>
  </w:num>
  <w:num w:numId="2" w16cid:durableId="1564829248">
    <w:abstractNumId w:val="6"/>
  </w:num>
  <w:num w:numId="3" w16cid:durableId="2023166672">
    <w:abstractNumId w:val="8"/>
  </w:num>
  <w:num w:numId="4" w16cid:durableId="933367824">
    <w:abstractNumId w:val="0"/>
  </w:num>
  <w:num w:numId="5" w16cid:durableId="769206929">
    <w:abstractNumId w:val="5"/>
  </w:num>
  <w:num w:numId="6" w16cid:durableId="195310029">
    <w:abstractNumId w:val="9"/>
  </w:num>
  <w:num w:numId="7" w16cid:durableId="847908930">
    <w:abstractNumId w:val="11"/>
  </w:num>
  <w:num w:numId="8" w16cid:durableId="1099912337">
    <w:abstractNumId w:val="13"/>
  </w:num>
  <w:num w:numId="9" w16cid:durableId="655037271">
    <w:abstractNumId w:val="2"/>
  </w:num>
  <w:num w:numId="10" w16cid:durableId="2000649919">
    <w:abstractNumId w:val="4"/>
  </w:num>
  <w:num w:numId="11" w16cid:durableId="1617562481">
    <w:abstractNumId w:val="7"/>
  </w:num>
  <w:num w:numId="12" w16cid:durableId="115150095">
    <w:abstractNumId w:val="10"/>
  </w:num>
  <w:num w:numId="13" w16cid:durableId="1540632562">
    <w:abstractNumId w:val="12"/>
  </w:num>
  <w:num w:numId="14" w16cid:durableId="2387014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FE"/>
    <w:rsid w:val="00005AFD"/>
    <w:rsid w:val="0001481A"/>
    <w:rsid w:val="000154C6"/>
    <w:rsid w:val="000250CC"/>
    <w:rsid w:val="00044401"/>
    <w:rsid w:val="00054786"/>
    <w:rsid w:val="0006047A"/>
    <w:rsid w:val="00064668"/>
    <w:rsid w:val="00085946"/>
    <w:rsid w:val="000863DA"/>
    <w:rsid w:val="00091FEA"/>
    <w:rsid w:val="000C2507"/>
    <w:rsid w:val="000C69FC"/>
    <w:rsid w:val="000E45BD"/>
    <w:rsid w:val="001350D6"/>
    <w:rsid w:val="00137B49"/>
    <w:rsid w:val="00144FDA"/>
    <w:rsid w:val="00157F1F"/>
    <w:rsid w:val="00190B13"/>
    <w:rsid w:val="00191A65"/>
    <w:rsid w:val="001936E1"/>
    <w:rsid w:val="00197559"/>
    <w:rsid w:val="001B50BB"/>
    <w:rsid w:val="001B7A2B"/>
    <w:rsid w:val="001E1649"/>
    <w:rsid w:val="001E2E08"/>
    <w:rsid w:val="001E34B1"/>
    <w:rsid w:val="00200007"/>
    <w:rsid w:val="002000BC"/>
    <w:rsid w:val="00223676"/>
    <w:rsid w:val="0023222C"/>
    <w:rsid w:val="00233AC3"/>
    <w:rsid w:val="00237935"/>
    <w:rsid w:val="00254301"/>
    <w:rsid w:val="00254BE8"/>
    <w:rsid w:val="00277F42"/>
    <w:rsid w:val="00285D47"/>
    <w:rsid w:val="00290FEB"/>
    <w:rsid w:val="0029331D"/>
    <w:rsid w:val="00295408"/>
    <w:rsid w:val="002A4DC2"/>
    <w:rsid w:val="002D642D"/>
    <w:rsid w:val="002E1C35"/>
    <w:rsid w:val="002E4C39"/>
    <w:rsid w:val="00312E57"/>
    <w:rsid w:val="00357D17"/>
    <w:rsid w:val="00381E83"/>
    <w:rsid w:val="003830BD"/>
    <w:rsid w:val="003912C9"/>
    <w:rsid w:val="003A1B6B"/>
    <w:rsid w:val="003A4E1B"/>
    <w:rsid w:val="003B58D7"/>
    <w:rsid w:val="003C268F"/>
    <w:rsid w:val="003C6333"/>
    <w:rsid w:val="003D6B59"/>
    <w:rsid w:val="003E765D"/>
    <w:rsid w:val="003F0D34"/>
    <w:rsid w:val="003F2D7E"/>
    <w:rsid w:val="003F341E"/>
    <w:rsid w:val="003F4B0B"/>
    <w:rsid w:val="004156D0"/>
    <w:rsid w:val="004209BD"/>
    <w:rsid w:val="00427B47"/>
    <w:rsid w:val="004643DD"/>
    <w:rsid w:val="0046457B"/>
    <w:rsid w:val="0048058C"/>
    <w:rsid w:val="004807AC"/>
    <w:rsid w:val="00481A8A"/>
    <w:rsid w:val="00493608"/>
    <w:rsid w:val="004A7C30"/>
    <w:rsid w:val="004B5243"/>
    <w:rsid w:val="004B67FC"/>
    <w:rsid w:val="004B7B4A"/>
    <w:rsid w:val="004C75E6"/>
    <w:rsid w:val="004D318F"/>
    <w:rsid w:val="004E653C"/>
    <w:rsid w:val="004F5E44"/>
    <w:rsid w:val="00500016"/>
    <w:rsid w:val="005312C4"/>
    <w:rsid w:val="005631CE"/>
    <w:rsid w:val="005662E5"/>
    <w:rsid w:val="005834F2"/>
    <w:rsid w:val="005862B5"/>
    <w:rsid w:val="00590E07"/>
    <w:rsid w:val="005B64D7"/>
    <w:rsid w:val="005F7DCB"/>
    <w:rsid w:val="00620357"/>
    <w:rsid w:val="00621CB3"/>
    <w:rsid w:val="006231B1"/>
    <w:rsid w:val="006270FE"/>
    <w:rsid w:val="00634E54"/>
    <w:rsid w:val="006356CF"/>
    <w:rsid w:val="00636BD6"/>
    <w:rsid w:val="00643A48"/>
    <w:rsid w:val="00655A01"/>
    <w:rsid w:val="0066572D"/>
    <w:rsid w:val="00674D36"/>
    <w:rsid w:val="006751C5"/>
    <w:rsid w:val="00684016"/>
    <w:rsid w:val="006C2E3A"/>
    <w:rsid w:val="006D5641"/>
    <w:rsid w:val="006F06CA"/>
    <w:rsid w:val="006F2323"/>
    <w:rsid w:val="006F6255"/>
    <w:rsid w:val="00717175"/>
    <w:rsid w:val="0072246F"/>
    <w:rsid w:val="00734E39"/>
    <w:rsid w:val="00746908"/>
    <w:rsid w:val="0075051C"/>
    <w:rsid w:val="0078398A"/>
    <w:rsid w:val="00786DC5"/>
    <w:rsid w:val="007B4CCA"/>
    <w:rsid w:val="007D3119"/>
    <w:rsid w:val="007E046B"/>
    <w:rsid w:val="007E21B4"/>
    <w:rsid w:val="0080291D"/>
    <w:rsid w:val="00825FE2"/>
    <w:rsid w:val="00832117"/>
    <w:rsid w:val="00845F33"/>
    <w:rsid w:val="00866709"/>
    <w:rsid w:val="008765A9"/>
    <w:rsid w:val="00882B98"/>
    <w:rsid w:val="008921F2"/>
    <w:rsid w:val="008B7ACF"/>
    <w:rsid w:val="008B7B06"/>
    <w:rsid w:val="008C0C71"/>
    <w:rsid w:val="008C5E94"/>
    <w:rsid w:val="008D2823"/>
    <w:rsid w:val="008D3F59"/>
    <w:rsid w:val="008D5633"/>
    <w:rsid w:val="008F1170"/>
    <w:rsid w:val="008F1961"/>
    <w:rsid w:val="008F3DAB"/>
    <w:rsid w:val="009002BD"/>
    <w:rsid w:val="00911902"/>
    <w:rsid w:val="00924C16"/>
    <w:rsid w:val="00932A3D"/>
    <w:rsid w:val="00954074"/>
    <w:rsid w:val="00956398"/>
    <w:rsid w:val="00956DB7"/>
    <w:rsid w:val="009627E9"/>
    <w:rsid w:val="009725AC"/>
    <w:rsid w:val="00976273"/>
    <w:rsid w:val="00993429"/>
    <w:rsid w:val="009A16A3"/>
    <w:rsid w:val="009C15B3"/>
    <w:rsid w:val="009C65D7"/>
    <w:rsid w:val="009F01B8"/>
    <w:rsid w:val="009F74A0"/>
    <w:rsid w:val="00A04AAB"/>
    <w:rsid w:val="00A07134"/>
    <w:rsid w:val="00A155FA"/>
    <w:rsid w:val="00A33272"/>
    <w:rsid w:val="00A34B27"/>
    <w:rsid w:val="00A35B71"/>
    <w:rsid w:val="00A67F15"/>
    <w:rsid w:val="00A75C04"/>
    <w:rsid w:val="00A828D0"/>
    <w:rsid w:val="00A82E08"/>
    <w:rsid w:val="00A911A2"/>
    <w:rsid w:val="00AB2105"/>
    <w:rsid w:val="00AB3A5D"/>
    <w:rsid w:val="00AB5EB0"/>
    <w:rsid w:val="00AC72A9"/>
    <w:rsid w:val="00AE1D2F"/>
    <w:rsid w:val="00AE3042"/>
    <w:rsid w:val="00AE48D4"/>
    <w:rsid w:val="00B176CC"/>
    <w:rsid w:val="00B4038D"/>
    <w:rsid w:val="00B449E1"/>
    <w:rsid w:val="00B44D41"/>
    <w:rsid w:val="00B60481"/>
    <w:rsid w:val="00B664A1"/>
    <w:rsid w:val="00B80DAA"/>
    <w:rsid w:val="00BA10C6"/>
    <w:rsid w:val="00BE406C"/>
    <w:rsid w:val="00C111BE"/>
    <w:rsid w:val="00C16866"/>
    <w:rsid w:val="00C25A5B"/>
    <w:rsid w:val="00C32A10"/>
    <w:rsid w:val="00C54C78"/>
    <w:rsid w:val="00C66AA2"/>
    <w:rsid w:val="00C84EEB"/>
    <w:rsid w:val="00C94AB4"/>
    <w:rsid w:val="00CB7078"/>
    <w:rsid w:val="00CC3ECA"/>
    <w:rsid w:val="00CD3255"/>
    <w:rsid w:val="00CD3B94"/>
    <w:rsid w:val="00CE2C18"/>
    <w:rsid w:val="00D23635"/>
    <w:rsid w:val="00D23CCA"/>
    <w:rsid w:val="00D2624E"/>
    <w:rsid w:val="00D4325C"/>
    <w:rsid w:val="00D65A75"/>
    <w:rsid w:val="00D72E18"/>
    <w:rsid w:val="00D75021"/>
    <w:rsid w:val="00D76042"/>
    <w:rsid w:val="00D8116C"/>
    <w:rsid w:val="00D82709"/>
    <w:rsid w:val="00D95B85"/>
    <w:rsid w:val="00D96754"/>
    <w:rsid w:val="00DA00B5"/>
    <w:rsid w:val="00DA4388"/>
    <w:rsid w:val="00DB1E99"/>
    <w:rsid w:val="00DB503A"/>
    <w:rsid w:val="00DC1604"/>
    <w:rsid w:val="00DC1AC8"/>
    <w:rsid w:val="00DD1EED"/>
    <w:rsid w:val="00DF72E3"/>
    <w:rsid w:val="00E17E41"/>
    <w:rsid w:val="00E17F9A"/>
    <w:rsid w:val="00E22AF0"/>
    <w:rsid w:val="00E33413"/>
    <w:rsid w:val="00E43B89"/>
    <w:rsid w:val="00E44FDD"/>
    <w:rsid w:val="00E637C7"/>
    <w:rsid w:val="00E772CD"/>
    <w:rsid w:val="00E863D0"/>
    <w:rsid w:val="00EC2A8A"/>
    <w:rsid w:val="00EC5A65"/>
    <w:rsid w:val="00EC6688"/>
    <w:rsid w:val="00ED54AB"/>
    <w:rsid w:val="00EE1E7A"/>
    <w:rsid w:val="00F00667"/>
    <w:rsid w:val="00F0109C"/>
    <w:rsid w:val="00F012ED"/>
    <w:rsid w:val="00F12AB1"/>
    <w:rsid w:val="00F12F31"/>
    <w:rsid w:val="00F22A68"/>
    <w:rsid w:val="00F3189B"/>
    <w:rsid w:val="00F43D42"/>
    <w:rsid w:val="00F47FAD"/>
    <w:rsid w:val="00F53B0A"/>
    <w:rsid w:val="00F875F1"/>
    <w:rsid w:val="00FA091A"/>
    <w:rsid w:val="00FA16BA"/>
    <w:rsid w:val="00FB7681"/>
    <w:rsid w:val="00FC05EB"/>
    <w:rsid w:val="00FC085A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CBB14"/>
  <w15:chartTrackingRefBased/>
  <w15:docId w15:val="{F670AB8A-4CEA-471D-B1C9-123D1F9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  <w:lang w:bidi="ar-SA"/>
    </w:rPr>
  </w:style>
  <w:style w:type="paragraph" w:styleId="1">
    <w:name w:val="heading 1"/>
    <w:basedOn w:val="a"/>
    <w:next w:val="a"/>
    <w:qFormat/>
    <w:pPr>
      <w:keepNext/>
      <w:adjustRightInd/>
      <w:spacing w:before="180" w:after="180" w:line="720" w:lineRule="auto"/>
      <w:jc w:val="both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720" w:lineRule="auto"/>
      <w:jc w:val="both"/>
      <w:textAlignment w:val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"/>
    <w:next w:val="a"/>
    <w:qFormat/>
    <w:pPr>
      <w:keepNext/>
      <w:adjustRightInd/>
      <w:spacing w:line="720" w:lineRule="auto"/>
      <w:jc w:val="both"/>
      <w:textAlignment w:val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0">
    <w:name w:val="heading 4"/>
    <w:basedOn w:val="a"/>
    <w:next w:val="a"/>
    <w:qFormat/>
    <w:pPr>
      <w:keepNext/>
      <w:adjustRightInd/>
      <w:spacing w:line="720" w:lineRule="auto"/>
      <w:jc w:val="both"/>
      <w:textAlignment w:val="auto"/>
      <w:outlineLvl w:val="3"/>
    </w:pPr>
    <w:rPr>
      <w:rFonts w:ascii="Arial" w:eastAsia="新細明體" w:hAnsi="Arial"/>
      <w:sz w:val="36"/>
      <w:szCs w:val="36"/>
    </w:rPr>
  </w:style>
  <w:style w:type="paragraph" w:styleId="50">
    <w:name w:val="heading 5"/>
    <w:basedOn w:val="a"/>
    <w:next w:val="a"/>
    <w:qFormat/>
    <w:pPr>
      <w:keepNext/>
      <w:adjustRightInd/>
      <w:spacing w:line="720" w:lineRule="auto"/>
      <w:ind w:leftChars="200" w:left="200"/>
      <w:jc w:val="both"/>
      <w:textAlignment w:val="auto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/>
      <w:spacing w:line="720" w:lineRule="auto"/>
      <w:ind w:leftChars="200" w:left="200"/>
      <w:jc w:val="both"/>
      <w:textAlignment w:val="auto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adjustRightInd/>
      <w:spacing w:line="720" w:lineRule="auto"/>
      <w:ind w:leftChars="400" w:left="400"/>
      <w:jc w:val="both"/>
      <w:textAlignment w:val="auto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adjustRightInd/>
      <w:spacing w:line="720" w:lineRule="auto"/>
      <w:ind w:leftChars="400" w:left="400"/>
      <w:jc w:val="both"/>
      <w:textAlignment w:val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adjustRightInd/>
      <w:spacing w:line="720" w:lineRule="auto"/>
      <w:ind w:leftChars="400" w:left="400"/>
      <w:jc w:val="both"/>
      <w:textAlignment w:val="auto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sz w:val="48"/>
      <w:szCs w:val="48"/>
    </w:rPr>
  </w:style>
  <w:style w:type="character" w:customStyle="1" w:styleId="31">
    <w:name w:val="標題 3 字元"/>
    <w:rPr>
      <w:rFonts w:ascii="Arial" w:hAnsi="Arial"/>
      <w:b/>
      <w:bCs/>
      <w:sz w:val="36"/>
      <w:szCs w:val="36"/>
    </w:rPr>
  </w:style>
  <w:style w:type="character" w:customStyle="1" w:styleId="41">
    <w:name w:val="標題 4 字元"/>
    <w:rPr>
      <w:rFonts w:ascii="Arial" w:hAnsi="Arial"/>
      <w:sz w:val="36"/>
      <w:szCs w:val="36"/>
    </w:rPr>
  </w:style>
  <w:style w:type="character" w:customStyle="1" w:styleId="51">
    <w:name w:val="標題 5 字元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rPr>
      <w:rFonts w:ascii="Arial" w:hAnsi="Arial"/>
      <w:sz w:val="36"/>
      <w:szCs w:val="36"/>
    </w:rPr>
  </w:style>
  <w:style w:type="character" w:customStyle="1" w:styleId="70">
    <w:name w:val="標題 7 字元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rPr>
      <w:rFonts w:ascii="Arial" w:hAnsi="Arial"/>
      <w:sz w:val="36"/>
      <w:szCs w:val="36"/>
    </w:rPr>
  </w:style>
  <w:style w:type="character" w:customStyle="1" w:styleId="90">
    <w:name w:val="標題 9 字元"/>
    <w:rPr>
      <w:rFonts w:ascii="Arial" w:hAnsi="Arial"/>
      <w:sz w:val="36"/>
      <w:szCs w:val="36"/>
    </w:rPr>
  </w:style>
  <w:style w:type="character" w:customStyle="1" w:styleId="11">
    <w:name w:val="強調斜體1"/>
    <w:rPr>
      <w:b w:val="0"/>
      <w:bCs w:val="0"/>
      <w:i w:val="0"/>
      <w:iCs w:val="0"/>
      <w:color w:val="CC0033"/>
      <w:u w:val="single"/>
    </w:rPr>
  </w:style>
  <w:style w:type="paragraph" w:customStyle="1" w:styleId="a3">
    <w:name w:val="公文(主旨)"/>
    <w:basedOn w:val="a"/>
    <w:next w:val="a4"/>
    <w:pPr>
      <w:widowControl/>
      <w:adjustRightInd/>
      <w:ind w:left="958" w:hanging="958"/>
    </w:pPr>
    <w:rPr>
      <w:rFonts w:ascii="Times New Roman" w:eastAsia="標楷體"/>
      <w:noProof/>
      <w:sz w:val="32"/>
      <w:lang w:bidi="he-IL"/>
    </w:rPr>
  </w:style>
  <w:style w:type="paragraph" w:customStyle="1" w:styleId="a4">
    <w:name w:val="公文(後續段落_主旨)"/>
    <w:basedOn w:val="a"/>
    <w:pPr>
      <w:widowControl/>
      <w:adjustRightInd/>
      <w:ind w:left="958"/>
    </w:pPr>
    <w:rPr>
      <w:rFonts w:ascii="Times New Roman" w:eastAsia="標楷體"/>
      <w:noProof/>
      <w:sz w:val="32"/>
      <w:lang w:bidi="he-IL"/>
    </w:rPr>
  </w:style>
  <w:style w:type="paragraph" w:styleId="a5">
    <w:name w:val="Body Text Indent"/>
    <w:basedOn w:val="a"/>
    <w:pPr>
      <w:kinsoku w:val="0"/>
      <w:wordWrap w:val="0"/>
      <w:overflowPunct w:val="0"/>
      <w:autoSpaceDE w:val="0"/>
      <w:autoSpaceDN w:val="0"/>
      <w:ind w:left="1644" w:hanging="964"/>
      <w:textDirection w:val="lrTbV"/>
    </w:pPr>
    <w:rPr>
      <w:rFonts w:ascii="標楷體" w:eastAsia="標楷體"/>
      <w:spacing w:val="20"/>
    </w:rPr>
  </w:style>
  <w:style w:type="character" w:customStyle="1" w:styleId="a6">
    <w:name w:val="本文縮排 字元"/>
    <w:rPr>
      <w:rFonts w:ascii="標楷體" w:eastAsia="標楷體"/>
      <w:spacing w:val="20"/>
      <w:sz w:val="24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公文(後續段落_開會事由)"/>
    <w:basedOn w:val="a"/>
    <w:pPr>
      <w:widowControl/>
      <w:adjustRightInd/>
      <w:ind w:left="1758"/>
    </w:pPr>
    <w:rPr>
      <w:rFonts w:ascii="Times New Roman" w:eastAsia="標楷體"/>
      <w:noProof/>
      <w:sz w:val="32"/>
      <w:lang w:bidi="he-IL"/>
    </w:rPr>
  </w:style>
  <w:style w:type="paragraph" w:customStyle="1" w:styleId="a9">
    <w:name w:val="公文(開會地點)"/>
    <w:basedOn w:val="a"/>
    <w:next w:val="a8"/>
    <w:pPr>
      <w:widowControl/>
      <w:adjustRightInd/>
      <w:ind w:left="1758" w:hanging="1758"/>
    </w:pPr>
    <w:rPr>
      <w:rFonts w:ascii="Times New Roman" w:eastAsia="標楷體"/>
      <w:noProof/>
      <w:sz w:val="32"/>
      <w:lang w:bidi="he-IL"/>
    </w:rPr>
  </w:style>
  <w:style w:type="paragraph" w:customStyle="1" w:styleId="aa">
    <w:name w:val="公文(開會時間)"/>
    <w:basedOn w:val="a"/>
    <w:next w:val="a8"/>
    <w:pPr>
      <w:widowControl/>
      <w:adjustRightInd/>
      <w:ind w:left="1758" w:hanging="1758"/>
    </w:pPr>
    <w:rPr>
      <w:rFonts w:ascii="Times New Roman" w:eastAsia="標楷體"/>
      <w:noProof/>
      <w:sz w:val="32"/>
      <w:lang w:bidi="he-IL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rFonts w:ascii="細明體" w:eastAsia="細明體"/>
      <w:sz w:val="24"/>
    </w:rPr>
  </w:style>
  <w:style w:type="paragraph" w:customStyle="1" w:styleId="ad">
    <w:name w:val="項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 w:eastAsia="新細明體"/>
      <w:kern w:val="2"/>
      <w:sz w:val="20"/>
    </w:rPr>
  </w:style>
  <w:style w:type="character" w:customStyle="1" w:styleId="af">
    <w:name w:val="頁尾 字元"/>
    <w:uiPriority w:val="99"/>
    <w:rPr>
      <w:kern w:val="2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本文 2 字元"/>
    <w:rPr>
      <w:rFonts w:ascii="細明體" w:eastAsia="細明體"/>
      <w:sz w:val="24"/>
    </w:rPr>
  </w:style>
  <w:style w:type="character" w:styleId="af0">
    <w:name w:val="page number"/>
    <w:basedOn w:val="a0"/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rPr>
      <w:rFonts w:ascii="細明體" w:eastAsia="細明體"/>
    </w:rPr>
  </w:style>
  <w:style w:type="paragraph" w:styleId="af3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ar-SA"/>
    </w:rPr>
  </w:style>
  <w:style w:type="character" w:styleId="af5">
    <w:name w:val="Strong"/>
    <w:qFormat/>
    <w:rPr>
      <w:b/>
      <w:bCs/>
    </w:rPr>
  </w:style>
  <w:style w:type="character" w:customStyle="1" w:styleId="footeren">
    <w:name w:val="footeren"/>
    <w:basedOn w:val="a0"/>
  </w:style>
  <w:style w:type="character" w:customStyle="1" w:styleId="style81">
    <w:name w:val="style81"/>
    <w:rPr>
      <w:rFonts w:ascii="新細明體" w:eastAsia="新細明體" w:hAnsi="新細明體" w:hint="eastAsia"/>
      <w:sz w:val="20"/>
      <w:szCs w:val="20"/>
    </w:rPr>
  </w:style>
  <w:style w:type="character" w:customStyle="1" w:styleId="style101">
    <w:name w:val="style101"/>
    <w:rPr>
      <w:rFonts w:ascii="新細明體" w:eastAsia="新細明體" w:hAnsi="新細明體" w:hint="eastAsia"/>
      <w:sz w:val="20"/>
      <w:szCs w:val="20"/>
    </w:rPr>
  </w:style>
  <w:style w:type="character" w:customStyle="1" w:styleId="style71">
    <w:name w:val="style71"/>
    <w:rPr>
      <w:rFonts w:ascii="新細明體" w:eastAsia="新細明體" w:hAnsi="新細明體" w:hint="eastAsia"/>
      <w:sz w:val="20"/>
      <w:szCs w:val="20"/>
    </w:rPr>
  </w:style>
  <w:style w:type="character" w:customStyle="1" w:styleId="style231">
    <w:name w:val="style231"/>
    <w:rPr>
      <w:rFonts w:ascii="新細明體" w:eastAsia="新細明體" w:hAnsi="新細明體" w:hint="eastAsia"/>
      <w:sz w:val="20"/>
      <w:szCs w:val="20"/>
    </w:rPr>
  </w:style>
  <w:style w:type="paragraph" w:styleId="af6">
    <w:name w:val="endnote text"/>
    <w:basedOn w:val="a"/>
    <w:semiHidden/>
  </w:style>
  <w:style w:type="character" w:customStyle="1" w:styleId="af7">
    <w:name w:val="章節附註文字 字元"/>
    <w:rPr>
      <w:rFonts w:ascii="細明體" w:eastAsia="細明體"/>
      <w:sz w:val="24"/>
    </w:rPr>
  </w:style>
  <w:style w:type="paragraph" w:styleId="23">
    <w:name w:val="Body Text Indent 2"/>
    <w:basedOn w:val="a"/>
    <w:semiHidden/>
    <w:pPr>
      <w:kinsoku w:val="0"/>
      <w:wordWrap w:val="0"/>
      <w:overflowPunct w:val="0"/>
      <w:autoSpaceDE w:val="0"/>
      <w:autoSpaceDN w:val="0"/>
      <w:ind w:leftChars="300" w:left="1560" w:hangingChars="280" w:hanging="840"/>
      <w:textDirection w:val="lrTbV"/>
    </w:pPr>
    <w:rPr>
      <w:rFonts w:ascii="標楷體" w:eastAsia="標楷體" w:hAnsi="標楷體"/>
      <w:spacing w:val="20"/>
      <w:sz w:val="28"/>
    </w:rPr>
  </w:style>
  <w:style w:type="character" w:customStyle="1" w:styleId="24">
    <w:name w:val="本文縮排 2 字元"/>
    <w:rPr>
      <w:rFonts w:ascii="標楷體" w:eastAsia="標楷體" w:hAnsi="標楷體"/>
      <w:spacing w:val="20"/>
      <w:sz w:val="28"/>
    </w:rPr>
  </w:style>
  <w:style w:type="paragraph" w:customStyle="1" w:styleId="af8">
    <w:name w:val="管理資訊"/>
    <w:basedOn w:val="a"/>
    <w:pPr>
      <w:kinsoku w:val="0"/>
      <w:overflowPunct w:val="0"/>
      <w:adjustRightInd/>
      <w:snapToGrid w:val="0"/>
      <w:textAlignment w:val="auto"/>
    </w:pPr>
    <w:rPr>
      <w:rFonts w:ascii="Times New Roman" w:eastAsia="標楷體"/>
      <w:kern w:val="2"/>
    </w:rPr>
  </w:style>
  <w:style w:type="paragraph" w:customStyle="1" w:styleId="af9">
    <w:name w:val="中標"/>
    <w:basedOn w:val="a"/>
    <w:pPr>
      <w:adjustRightInd/>
      <w:jc w:val="center"/>
      <w:textAlignment w:val="auto"/>
    </w:pPr>
    <w:rPr>
      <w:rFonts w:ascii="華康粗圓體" w:eastAsia="華康粗圓體"/>
      <w:kern w:val="2"/>
      <w:sz w:val="32"/>
      <w:szCs w:val="24"/>
    </w:rPr>
  </w:style>
  <w:style w:type="paragraph" w:styleId="afa">
    <w:name w:val="Date"/>
    <w:basedOn w:val="a"/>
    <w:next w:val="a"/>
    <w:semiHidden/>
    <w:pPr>
      <w:adjustRightInd/>
      <w:jc w:val="right"/>
      <w:textAlignment w:val="auto"/>
    </w:pPr>
    <w:rPr>
      <w:rFonts w:ascii="新細明體" w:eastAsia="新細明體"/>
      <w:kern w:val="2"/>
      <w:szCs w:val="24"/>
    </w:rPr>
  </w:style>
  <w:style w:type="character" w:customStyle="1" w:styleId="afb">
    <w:name w:val="日期 字元"/>
    <w:rPr>
      <w:rFonts w:ascii="新細明體"/>
      <w:kern w:val="2"/>
      <w:sz w:val="24"/>
      <w:szCs w:val="24"/>
    </w:rPr>
  </w:style>
  <w:style w:type="character" w:styleId="afc">
    <w:name w:val="annotation reference"/>
    <w:semiHidden/>
    <w:rPr>
      <w:sz w:val="18"/>
      <w:szCs w:val="18"/>
    </w:rPr>
  </w:style>
  <w:style w:type="paragraph" w:styleId="afd">
    <w:name w:val="annotation text"/>
    <w:basedOn w:val="a"/>
  </w:style>
  <w:style w:type="character" w:customStyle="1" w:styleId="afe">
    <w:name w:val="註解文字 字元"/>
    <w:rPr>
      <w:rFonts w:ascii="細明體" w:eastAsia="細明體"/>
      <w:sz w:val="24"/>
    </w:rPr>
  </w:style>
  <w:style w:type="paragraph" w:styleId="aff">
    <w:name w:val="annotation subject"/>
    <w:basedOn w:val="afd"/>
    <w:next w:val="afd"/>
    <w:rPr>
      <w:b/>
      <w:bCs/>
    </w:rPr>
  </w:style>
  <w:style w:type="character" w:customStyle="1" w:styleId="aff0">
    <w:name w:val="註解主旨 字元"/>
    <w:rPr>
      <w:rFonts w:ascii="細明體" w:eastAsia="細明體"/>
      <w:b/>
      <w:bCs/>
      <w:sz w:val="24"/>
    </w:rPr>
  </w:style>
  <w:style w:type="paragraph" w:styleId="aff1">
    <w:name w:val="List Bullet"/>
    <w:basedOn w:val="a"/>
    <w:semiHidden/>
    <w:pPr>
      <w:spacing w:line="360" w:lineRule="atLeast"/>
      <w:ind w:left="425" w:hanging="425"/>
    </w:pPr>
    <w:rPr>
      <w:rFonts w:ascii="Times New Roman" w:eastAsia="新細明體"/>
    </w:rPr>
  </w:style>
  <w:style w:type="paragraph" w:customStyle="1" w:styleId="aff2">
    <w:name w:val="公文(後續段落_主持人)"/>
    <w:basedOn w:val="a"/>
    <w:pPr>
      <w:widowControl/>
      <w:adjustRightInd/>
      <w:ind w:left="1440"/>
    </w:pPr>
    <w:rPr>
      <w:rFonts w:ascii="Times New Roman" w:eastAsia="標楷體"/>
      <w:noProof/>
      <w:sz w:val="32"/>
      <w:lang w:bidi="he-IL"/>
    </w:rPr>
  </w:style>
  <w:style w:type="paragraph" w:customStyle="1" w:styleId="aff3">
    <w:name w:val="說明"/>
    <w:basedOn w:val="a"/>
    <w:pPr>
      <w:adjustRightInd/>
      <w:spacing w:line="320" w:lineRule="exact"/>
      <w:textAlignment w:val="center"/>
    </w:pPr>
    <w:rPr>
      <w:rFonts w:ascii="華康標楷體(P)" w:eastAsia="華康標楷體(P)" w:hAnsi="細明體"/>
      <w:kern w:val="2"/>
      <w:szCs w:val="24"/>
    </w:rPr>
  </w:style>
  <w:style w:type="paragraph" w:styleId="32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rPr>
      <w:rFonts w:ascii="細明體" w:eastAsia="細明體"/>
      <w:sz w:val="16"/>
      <w:szCs w:val="16"/>
    </w:rPr>
  </w:style>
  <w:style w:type="paragraph" w:customStyle="1" w:styleId="xl44">
    <w:name w:val="xl44"/>
    <w:basedOn w:val="a"/>
    <w:pPr>
      <w:widowControl/>
      <w:pBdr>
        <w:left w:val="dotted" w:sz="4" w:space="0" w:color="auto"/>
        <w:bottom w:val="dotted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styleId="aff4">
    <w:name w:val="List Paragraph"/>
    <w:basedOn w:val="a"/>
    <w:uiPriority w:val="34"/>
    <w:qFormat/>
    <w:pPr>
      <w:ind w:leftChars="200" w:left="480"/>
      <w:textAlignment w:val="auto"/>
    </w:pPr>
    <w:rPr>
      <w:rFonts w:eastAsia="標楷體"/>
    </w:rPr>
  </w:style>
  <w:style w:type="paragraph" w:customStyle="1" w:styleId="aff5">
    <w:name w:val="密等"/>
    <w:basedOn w:val="a"/>
    <w:pPr>
      <w:adjustRightInd/>
      <w:snapToGrid w:val="0"/>
      <w:textAlignment w:val="auto"/>
    </w:pPr>
    <w:rPr>
      <w:rFonts w:ascii="Times New Roman" w:eastAsia="標楷體"/>
      <w:kern w:val="2"/>
      <w:sz w:val="26"/>
    </w:rPr>
  </w:style>
  <w:style w:type="paragraph" w:styleId="aff6">
    <w:name w:val="No Spacing"/>
    <w:qFormat/>
    <w:pPr>
      <w:widowControl w:val="0"/>
      <w:adjustRightInd w:val="0"/>
    </w:pPr>
    <w:rPr>
      <w:rFonts w:ascii="細明體" w:eastAsia="細明體"/>
      <w:sz w:val="24"/>
      <w:lang w:bidi="ar-SA"/>
    </w:rPr>
  </w:style>
  <w:style w:type="paragraph" w:customStyle="1" w:styleId="aff7">
    <w:name w:val="章"/>
    <w:basedOn w:val="a"/>
    <w:pPr>
      <w:adjustRightInd/>
      <w:spacing w:beforeLines="50" w:afterLines="50"/>
      <w:ind w:leftChars="600" w:left="1501"/>
      <w:jc w:val="both"/>
      <w:textAlignment w:val="auto"/>
    </w:pPr>
    <w:rPr>
      <w:rFonts w:ascii="華康粗黑體" w:eastAsia="華康粗黑體"/>
      <w:kern w:val="2"/>
      <w:sz w:val="28"/>
      <w:szCs w:val="24"/>
    </w:rPr>
  </w:style>
  <w:style w:type="paragraph" w:customStyle="1" w:styleId="aff8">
    <w:name w:val="表文"/>
    <w:basedOn w:val="a"/>
    <w:pPr>
      <w:adjustRightInd/>
      <w:jc w:val="both"/>
      <w:textAlignment w:val="auto"/>
    </w:pPr>
    <w:rPr>
      <w:rFonts w:ascii="Times New Roman" w:eastAsia="標楷體"/>
      <w:sz w:val="22"/>
      <w:szCs w:val="24"/>
    </w:rPr>
  </w:style>
  <w:style w:type="paragraph" w:customStyle="1" w:styleId="aff9">
    <w:name w:val="壹、"/>
    <w:basedOn w:val="a"/>
    <w:pPr>
      <w:keepNext/>
      <w:pageBreakBefore/>
      <w:adjustRightInd/>
      <w:spacing w:afterLines="50"/>
      <w:ind w:left="201" w:hangingChars="201" w:hanging="201"/>
      <w:jc w:val="both"/>
      <w:textAlignment w:val="auto"/>
    </w:pPr>
    <w:rPr>
      <w:rFonts w:ascii="Times New Roman" w:eastAsia="華康中圓體"/>
      <w:szCs w:val="24"/>
    </w:rPr>
  </w:style>
  <w:style w:type="paragraph" w:customStyle="1" w:styleId="affa">
    <w:name w:val="表中"/>
    <w:basedOn w:val="a"/>
    <w:pPr>
      <w:adjustRightInd/>
      <w:jc w:val="center"/>
      <w:textAlignment w:val="auto"/>
    </w:pPr>
    <w:rPr>
      <w:rFonts w:ascii="Times New Roman" w:eastAsia="標楷體"/>
      <w:sz w:val="22"/>
      <w:szCs w:val="24"/>
    </w:rPr>
  </w:style>
  <w:style w:type="paragraph" w:customStyle="1" w:styleId="affb">
    <w:name w:val="表頭"/>
    <w:basedOn w:val="affa"/>
    <w:rPr>
      <w:sz w:val="26"/>
    </w:rPr>
  </w:style>
  <w:style w:type="paragraph" w:customStyle="1" w:styleId="index">
    <w:name w:val="表頭(index)"/>
    <w:basedOn w:val="affb"/>
    <w:pPr>
      <w:spacing w:line="340" w:lineRule="exact"/>
      <w:textAlignment w:val="center"/>
    </w:pPr>
  </w:style>
  <w:style w:type="paragraph" w:customStyle="1" w:styleId="12">
    <w:name w:val="1."/>
    <w:basedOn w:val="a"/>
    <w:pPr>
      <w:adjustRightInd/>
      <w:ind w:leftChars="300" w:left="400" w:hangingChars="100" w:hanging="100"/>
      <w:jc w:val="both"/>
      <w:textAlignment w:val="auto"/>
    </w:pPr>
    <w:rPr>
      <w:rFonts w:ascii="Times New Roman" w:eastAsia="標楷體"/>
      <w:sz w:val="22"/>
      <w:szCs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 w:cs="細明體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customStyle="1" w:styleId="13">
    <w:name w:val="樣式1"/>
    <w:basedOn w:val="a"/>
    <w:qFormat/>
    <w:pPr>
      <w:spacing w:line="360" w:lineRule="auto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4">
    <w:name w:val="樣式1 字元"/>
    <w:rPr>
      <w:rFonts w:ascii="標楷體" w:eastAsia="標楷體" w:hAnsi="標楷體"/>
      <w:color w:val="000000"/>
      <w:sz w:val="28"/>
      <w:szCs w:val="28"/>
    </w:rPr>
  </w:style>
  <w:style w:type="paragraph" w:customStyle="1" w:styleId="25">
    <w:name w:val="樣式2"/>
    <w:basedOn w:val="13"/>
    <w:qFormat/>
    <w:pPr>
      <w:ind w:left="480"/>
    </w:pPr>
  </w:style>
  <w:style w:type="character" w:customStyle="1" w:styleId="26">
    <w:name w:val="樣式2 字元"/>
    <w:basedOn w:val="14"/>
    <w:rPr>
      <w:rFonts w:ascii="標楷體" w:eastAsia="標楷體" w:hAnsi="標楷體"/>
      <w:color w:val="000000"/>
      <w:sz w:val="28"/>
      <w:szCs w:val="28"/>
    </w:rPr>
  </w:style>
  <w:style w:type="paragraph" w:customStyle="1" w:styleId="34">
    <w:name w:val="樣式3"/>
    <w:basedOn w:val="a"/>
    <w:qFormat/>
    <w:pPr>
      <w:spacing w:line="360" w:lineRule="auto"/>
      <w:ind w:left="48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35">
    <w:name w:val="樣式3 字元"/>
    <w:rPr>
      <w:rFonts w:ascii="標楷體" w:eastAsia="標楷體" w:hAnsi="標楷體"/>
      <w:color w:val="000000"/>
      <w:sz w:val="28"/>
      <w:szCs w:val="28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Arial Unicode MS" w:hint="eastAsia"/>
      <w:sz w:val="28"/>
      <w:szCs w:val="28"/>
    </w:rPr>
  </w:style>
  <w:style w:type="paragraph" w:styleId="affc">
    <w:name w:val="Note Heading"/>
    <w:basedOn w:val="a"/>
    <w:next w:val="a"/>
    <w:semiHidden/>
    <w:pPr>
      <w:adjustRightInd/>
      <w:jc w:val="center"/>
      <w:textAlignment w:val="auto"/>
    </w:pPr>
    <w:rPr>
      <w:rFonts w:ascii="Times New Roman" w:eastAsia="新細明體"/>
      <w:kern w:val="2"/>
      <w:szCs w:val="24"/>
    </w:rPr>
  </w:style>
  <w:style w:type="character" w:customStyle="1" w:styleId="affd">
    <w:name w:val="註釋標題 字元"/>
    <w:rPr>
      <w:kern w:val="2"/>
      <w:sz w:val="24"/>
      <w:szCs w:val="24"/>
    </w:rPr>
  </w:style>
  <w:style w:type="paragraph" w:styleId="affe">
    <w:name w:val="Document Map"/>
    <w:basedOn w:val="a"/>
    <w:semiHidden/>
    <w:unhideWhenUsed/>
    <w:pPr>
      <w:adjustRightInd/>
      <w:textAlignment w:val="auto"/>
    </w:pPr>
    <w:rPr>
      <w:rFonts w:ascii="新細明體" w:eastAsia="新細明體" w:hAnsi="Calibri"/>
      <w:kern w:val="2"/>
      <w:sz w:val="18"/>
      <w:szCs w:val="18"/>
    </w:rPr>
  </w:style>
  <w:style w:type="character" w:customStyle="1" w:styleId="afff">
    <w:name w:val="文件引導模式 字元"/>
    <w:rPr>
      <w:rFonts w:ascii="新細明體" w:hAnsi="Calibri"/>
      <w:kern w:val="2"/>
      <w:sz w:val="18"/>
      <w:szCs w:val="18"/>
    </w:rPr>
  </w:style>
  <w:style w:type="paragraph" w:customStyle="1" w:styleId="afff0">
    <w:name w:val="章節標題"/>
    <w:basedOn w:val="a"/>
    <w:pPr>
      <w:adjustRightInd/>
      <w:jc w:val="both"/>
      <w:textAlignment w:val="auto"/>
    </w:pPr>
    <w:rPr>
      <w:rFonts w:ascii="標楷體" w:eastAsia="超研澤超明" w:hAnsi="標楷體"/>
      <w:kern w:val="2"/>
      <w:sz w:val="40"/>
      <w:szCs w:val="40"/>
    </w:rPr>
  </w:style>
  <w:style w:type="paragraph" w:styleId="afff1">
    <w:name w:val="Plain Text"/>
    <w:basedOn w:val="a"/>
    <w:semiHidden/>
    <w:pPr>
      <w:adjustRightInd/>
      <w:textAlignment w:val="auto"/>
    </w:pPr>
    <w:rPr>
      <w:rFonts w:hAnsi="Courier New"/>
      <w:kern w:val="2"/>
    </w:rPr>
  </w:style>
  <w:style w:type="character" w:customStyle="1" w:styleId="afff2">
    <w:name w:val="純文字 字元"/>
    <w:rPr>
      <w:rFonts w:ascii="細明體" w:eastAsia="細明體" w:hAnsi="Courier New"/>
      <w:kern w:val="2"/>
      <w:sz w:val="24"/>
    </w:rPr>
  </w:style>
  <w:style w:type="paragraph" w:customStyle="1" w:styleId="afff3">
    <w:name w:val="條"/>
    <w:basedOn w:val="afff1"/>
    <w:pPr>
      <w:spacing w:line="340" w:lineRule="exact"/>
      <w:ind w:left="1446" w:hanging="1446"/>
    </w:pPr>
    <w:rPr>
      <w:rFonts w:ascii="標楷體" w:eastAsia="標楷體"/>
    </w:rPr>
  </w:style>
  <w:style w:type="paragraph" w:customStyle="1" w:styleId="afff4">
    <w:name w:val="前"/>
    <w:basedOn w:val="afff1"/>
    <w:pPr>
      <w:spacing w:line="340" w:lineRule="exact"/>
      <w:ind w:left="1446"/>
    </w:pPr>
    <w:rPr>
      <w:rFonts w:ascii="標楷體" w:eastAsia="標楷體"/>
    </w:rPr>
  </w:style>
  <w:style w:type="paragraph" w:customStyle="1" w:styleId="afff5">
    <w:name w:val="一"/>
    <w:basedOn w:val="afff1"/>
    <w:pPr>
      <w:spacing w:line="340" w:lineRule="exact"/>
      <w:ind w:left="1928" w:hanging="482"/>
    </w:pPr>
    <w:rPr>
      <w:rFonts w:ascii="標楷體" w:eastAsia="標楷體"/>
    </w:rPr>
  </w:style>
  <w:style w:type="paragraph" w:customStyle="1" w:styleId="afff6">
    <w:name w:val="條一"/>
    <w:basedOn w:val="afff3"/>
    <w:pPr>
      <w:ind w:left="1928" w:hanging="482"/>
    </w:pPr>
  </w:style>
  <w:style w:type="paragraph" w:customStyle="1" w:styleId="42">
    <w:name w:val="目錄4"/>
    <w:basedOn w:val="a"/>
    <w:pPr>
      <w:adjustRightInd/>
      <w:snapToGrid w:val="0"/>
      <w:ind w:left="400" w:hangingChars="400" w:hanging="400"/>
      <w:textAlignment w:val="auto"/>
    </w:pPr>
    <w:rPr>
      <w:rFonts w:ascii="Times New Roman" w:eastAsia="標楷體"/>
      <w:b/>
      <w:bCs/>
      <w:kern w:val="2"/>
      <w:sz w:val="32"/>
      <w:szCs w:val="32"/>
    </w:rPr>
  </w:style>
  <w:style w:type="paragraph" w:customStyle="1" w:styleId="afff7">
    <w:name w:val="附件"/>
    <w:basedOn w:val="a"/>
    <w:pPr>
      <w:adjustRightInd/>
      <w:snapToGrid w:val="0"/>
      <w:ind w:left="1281" w:hangingChars="400" w:hanging="1281"/>
      <w:textAlignment w:val="auto"/>
    </w:pPr>
    <w:rPr>
      <w:rFonts w:ascii="Times New Roman" w:eastAsia="標楷體"/>
      <w:b/>
      <w:bCs/>
      <w:kern w:val="2"/>
      <w:sz w:val="32"/>
      <w:szCs w:val="32"/>
    </w:rPr>
  </w:style>
  <w:style w:type="paragraph" w:customStyle="1" w:styleId="36">
    <w:name w:val="目錄3"/>
    <w:basedOn w:val="a"/>
    <w:pPr>
      <w:adjustRightInd/>
      <w:snapToGrid w:val="0"/>
      <w:spacing w:beforeLines="50" w:before="180"/>
      <w:ind w:left="1280" w:hangingChars="400" w:hanging="1280"/>
      <w:textAlignment w:val="auto"/>
    </w:pPr>
    <w:rPr>
      <w:rFonts w:ascii="Times New Roman" w:eastAsia="標楷體"/>
      <w:bCs/>
      <w:color w:val="000000"/>
      <w:kern w:val="2"/>
      <w:sz w:val="32"/>
    </w:rPr>
  </w:style>
  <w:style w:type="paragraph" w:customStyle="1" w:styleId="4">
    <w:name w:val="樣式4"/>
    <w:basedOn w:val="a"/>
    <w:qFormat/>
    <w:pPr>
      <w:numPr>
        <w:numId w:val="1"/>
      </w:numPr>
      <w:spacing w:line="360" w:lineRule="auto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43">
    <w:name w:val="樣式4 字元"/>
    <w:rPr>
      <w:rFonts w:ascii="標楷體" w:eastAsia="標楷體" w:hAnsi="標楷體"/>
      <w:color w:val="000000"/>
      <w:sz w:val="28"/>
      <w:szCs w:val="28"/>
    </w:rPr>
  </w:style>
  <w:style w:type="paragraph" w:customStyle="1" w:styleId="3">
    <w:name w:val="3"/>
    <w:basedOn w:val="a"/>
    <w:qFormat/>
    <w:pPr>
      <w:numPr>
        <w:ilvl w:val="2"/>
        <w:numId w:val="2"/>
      </w:numPr>
    </w:pPr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37">
    <w:name w:val="3 字元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44">
    <w:name w:val="4"/>
    <w:basedOn w:val="a"/>
    <w:qFormat/>
    <w:rPr>
      <w:rFonts w:ascii="標楷體" w:eastAsia="標楷體" w:hAnsi="標楷體"/>
      <w:color w:val="000000"/>
      <w:kern w:val="2"/>
      <w:sz w:val="28"/>
      <w:szCs w:val="28"/>
      <w:shd w:val="clear" w:color="auto" w:fill="FFFFFF"/>
    </w:rPr>
  </w:style>
  <w:style w:type="character" w:customStyle="1" w:styleId="45">
    <w:name w:val="4 字元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5">
    <w:name w:val="5"/>
    <w:basedOn w:val="a"/>
    <w:qFormat/>
    <w:pPr>
      <w:numPr>
        <w:numId w:val="3"/>
      </w:numPr>
    </w:pPr>
    <w:rPr>
      <w:rFonts w:ascii="標楷體" w:eastAsia="標楷體" w:hAnsi="標楷體"/>
      <w:color w:val="000000"/>
      <w:kern w:val="2"/>
      <w:sz w:val="28"/>
      <w:szCs w:val="28"/>
      <w:shd w:val="clear" w:color="auto" w:fill="FFFFFF"/>
    </w:rPr>
  </w:style>
  <w:style w:type="character" w:customStyle="1" w:styleId="52">
    <w:name w:val="5 字元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23">
    <w:name w:val="123"/>
    <w:basedOn w:val="4"/>
    <w:qFormat/>
    <w:pPr>
      <w:spacing w:line="0" w:lineRule="atLeast"/>
    </w:pPr>
  </w:style>
  <w:style w:type="character" w:customStyle="1" w:styleId="1230">
    <w:name w:val="123 字元"/>
    <w:basedOn w:val="43"/>
    <w:rPr>
      <w:rFonts w:ascii="標楷體" w:eastAsia="標楷體" w:hAnsi="標楷體"/>
      <w:color w:val="000000"/>
      <w:sz w:val="28"/>
      <w:szCs w:val="28"/>
    </w:rPr>
  </w:style>
  <w:style w:type="paragraph" w:customStyle="1" w:styleId="1234">
    <w:name w:val="1234"/>
    <w:basedOn w:val="123"/>
    <w:qFormat/>
  </w:style>
  <w:style w:type="character" w:customStyle="1" w:styleId="12340">
    <w:name w:val="1234 字元"/>
    <w:basedOn w:val="1230"/>
    <w:rPr>
      <w:rFonts w:ascii="標楷體" w:eastAsia="標楷體" w:hAnsi="標楷體"/>
      <w:color w:val="000000"/>
      <w:sz w:val="28"/>
      <w:szCs w:val="28"/>
    </w:rPr>
  </w:style>
  <w:style w:type="paragraph" w:customStyle="1" w:styleId="123456">
    <w:name w:val="123456"/>
    <w:basedOn w:val="a"/>
    <w:qFormat/>
    <w:pPr>
      <w:spacing w:line="0" w:lineRule="atLeast"/>
      <w:contextualSpacing/>
    </w:pPr>
    <w:rPr>
      <w:rFonts w:ascii="標楷體" w:eastAsia="標楷體" w:hAnsi="標楷體"/>
      <w:color w:val="000000"/>
      <w:sz w:val="28"/>
      <w:szCs w:val="28"/>
      <w:shd w:val="clear" w:color="auto" w:fill="FFFFFF"/>
    </w:rPr>
  </w:style>
  <w:style w:type="character" w:customStyle="1" w:styleId="1234560">
    <w:name w:val="123456 字元"/>
    <w:rPr>
      <w:rFonts w:ascii="標楷體" w:eastAsia="標楷體" w:hAnsi="標楷體"/>
      <w:color w:val="000000"/>
      <w:sz w:val="28"/>
      <w:szCs w:val="28"/>
    </w:rPr>
  </w:style>
  <w:style w:type="paragraph" w:customStyle="1" w:styleId="53">
    <w:name w:val="樣式5"/>
    <w:basedOn w:val="4"/>
    <w:qFormat/>
    <w:pPr>
      <w:numPr>
        <w:numId w:val="0"/>
      </w:numPr>
      <w:spacing w:line="0" w:lineRule="atLeast"/>
      <w:ind w:left="1890"/>
    </w:pPr>
  </w:style>
  <w:style w:type="character" w:customStyle="1" w:styleId="54">
    <w:name w:val="樣式5 字元"/>
    <w:basedOn w:val="43"/>
    <w:rPr>
      <w:rFonts w:ascii="標楷體" w:eastAsia="標楷體" w:hAnsi="標楷體"/>
      <w:color w:val="000000"/>
      <w:sz w:val="28"/>
      <w:szCs w:val="28"/>
    </w:rPr>
  </w:style>
  <w:style w:type="paragraph" w:customStyle="1" w:styleId="27">
    <w:name w:val="2"/>
    <w:basedOn w:val="a"/>
    <w:qFormat/>
    <w:pPr>
      <w:spacing w:line="440" w:lineRule="exact"/>
    </w:pPr>
    <w:rPr>
      <w:rFonts w:ascii="標楷體" w:eastAsia="標楷體" w:hAnsi="標楷體"/>
      <w:color w:val="000000"/>
      <w:sz w:val="28"/>
      <w:szCs w:val="28"/>
    </w:rPr>
  </w:style>
  <w:style w:type="character" w:customStyle="1" w:styleId="28">
    <w:name w:val="2 字元"/>
    <w:rPr>
      <w:rFonts w:ascii="標楷體" w:eastAsia="標楷體" w:hAnsi="標楷體"/>
      <w:color w:val="000000"/>
      <w:sz w:val="28"/>
      <w:szCs w:val="28"/>
    </w:rPr>
  </w:style>
  <w:style w:type="paragraph" w:customStyle="1" w:styleId="15">
    <w:name w:val="1"/>
    <w:basedOn w:val="a"/>
    <w:qFormat/>
    <w:rPr>
      <w:rFonts w:ascii="標楷體" w:eastAsia="標楷體" w:hAnsi="標楷體"/>
      <w:color w:val="000000"/>
      <w:kern w:val="2"/>
      <w:sz w:val="28"/>
      <w:szCs w:val="28"/>
      <w:shd w:val="clear" w:color="auto" w:fill="FFFFFF"/>
    </w:rPr>
  </w:style>
  <w:style w:type="character" w:customStyle="1" w:styleId="16">
    <w:name w:val="1 字元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style151">
    <w:name w:val="style151"/>
    <w:rPr>
      <w:rFonts w:ascii="新細明體" w:eastAsia="新細明體" w:hAnsi="新細明體" w:hint="eastAsia"/>
    </w:rPr>
  </w:style>
  <w:style w:type="character" w:customStyle="1" w:styleId="style361">
    <w:name w:val="style361"/>
    <w:rPr>
      <w:sz w:val="20"/>
      <w:szCs w:val="20"/>
    </w:rPr>
  </w:style>
  <w:style w:type="character" w:customStyle="1" w:styleId="style291">
    <w:name w:val="style291"/>
    <w:rPr>
      <w:sz w:val="20"/>
      <w:szCs w:val="20"/>
    </w:rPr>
  </w:style>
  <w:style w:type="character" w:customStyle="1" w:styleId="style381">
    <w:name w:val="style381"/>
    <w:rPr>
      <w:rFonts w:ascii="新細明體" w:eastAsia="新細明體" w:hAnsi="新細明體" w:hint="eastAsia"/>
      <w:sz w:val="20"/>
      <w:szCs w:val="20"/>
    </w:rPr>
  </w:style>
  <w:style w:type="character" w:customStyle="1" w:styleId="style371">
    <w:name w:val="style371"/>
    <w:rPr>
      <w:rFonts w:ascii="新細明體" w:eastAsia="新細明體" w:hAnsi="新細明體" w:hint="eastAsia"/>
      <w:sz w:val="20"/>
      <w:szCs w:val="20"/>
    </w:rPr>
  </w:style>
  <w:style w:type="character" w:customStyle="1" w:styleId="style5style31style38">
    <w:name w:val="style5 style31  style38"/>
    <w:basedOn w:val="a0"/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textAlignment w:val="auto"/>
    </w:pPr>
    <w:rPr>
      <w:rFonts w:ascii="Times New Roman" w:eastAsia="新細明體"/>
      <w:szCs w:val="24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ind w:left="360"/>
      <w:textAlignment w:val="auto"/>
    </w:pPr>
    <w:rPr>
      <w:rFonts w:ascii="Times New Roman" w:eastAsia="新細明體"/>
      <w:szCs w:val="24"/>
    </w:rPr>
  </w:style>
  <w:style w:type="paragraph" w:customStyle="1" w:styleId="afff8">
    <w:name w:val="一、"/>
    <w:basedOn w:val="a"/>
    <w:pPr>
      <w:adjustRightInd/>
      <w:ind w:left="201" w:hangingChars="201" w:hanging="201"/>
      <w:jc w:val="both"/>
      <w:textAlignment w:val="auto"/>
    </w:pPr>
    <w:rPr>
      <w:rFonts w:ascii="Times New Roman" w:eastAsia="標楷體"/>
      <w:sz w:val="22"/>
      <w:szCs w:val="24"/>
    </w:rPr>
  </w:style>
  <w:style w:type="character" w:customStyle="1" w:styleId="17">
    <w:name w:val="註釋標題 字元1"/>
    <w:semiHidden/>
    <w:rPr>
      <w:kern w:val="2"/>
      <w:sz w:val="24"/>
      <w:szCs w:val="22"/>
    </w:rPr>
  </w:style>
  <w:style w:type="character" w:customStyle="1" w:styleId="18">
    <w:name w:val="文件引導模式 字元1"/>
    <w:semiHidden/>
    <w:rPr>
      <w:rFonts w:ascii="新細明體"/>
      <w:kern w:val="2"/>
      <w:sz w:val="18"/>
      <w:szCs w:val="18"/>
    </w:rPr>
  </w:style>
  <w:style w:type="character" w:customStyle="1" w:styleId="19">
    <w:name w:val="註解主旨 字元1"/>
    <w:semiHidden/>
    <w:rPr>
      <w:rFonts w:ascii="細明體" w:eastAsia="細明體"/>
      <w:b/>
      <w:bCs/>
      <w:sz w:val="24"/>
    </w:rPr>
  </w:style>
  <w:style w:type="character" w:customStyle="1" w:styleId="tdcontent1">
    <w:name w:val="tdcontent1"/>
    <w:rPr>
      <w:rFonts w:ascii="Verdana" w:hAnsi="Verdana" w:hint="default"/>
      <w:color w:val="333333"/>
      <w:sz w:val="18"/>
      <w:szCs w:val="18"/>
    </w:rPr>
  </w:style>
  <w:style w:type="character" w:customStyle="1" w:styleId="style41">
    <w:name w:val="style41"/>
    <w:rsid w:val="00E17F9A"/>
    <w:rPr>
      <w:sz w:val="20"/>
      <w:szCs w:val="20"/>
    </w:rPr>
  </w:style>
  <w:style w:type="character" w:customStyle="1" w:styleId="grame">
    <w:name w:val="grame"/>
    <w:rsid w:val="006F06CA"/>
  </w:style>
  <w:style w:type="character" w:customStyle="1" w:styleId="hps">
    <w:name w:val="hps"/>
    <w:rsid w:val="001E2E08"/>
    <w:rPr>
      <w:rFonts w:cs="Times New Roman"/>
    </w:rPr>
  </w:style>
  <w:style w:type="character" w:customStyle="1" w:styleId="afff9">
    <w:name w:val="未解析的提及項目"/>
    <w:uiPriority w:val="99"/>
    <w:semiHidden/>
    <w:unhideWhenUsed/>
    <w:rsid w:val="002000BC"/>
    <w:rPr>
      <w:color w:val="605E5C"/>
      <w:shd w:val="clear" w:color="auto" w:fill="E1DFDD"/>
    </w:rPr>
  </w:style>
  <w:style w:type="character" w:styleId="afffa">
    <w:name w:val="FollowedHyperlink"/>
    <w:uiPriority w:val="99"/>
    <w:semiHidden/>
    <w:unhideWhenUsed/>
    <w:rsid w:val="00D8116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5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4EDA-E4C8-4BA8-9F97-8AA2BF58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1142</Characters>
  <Application>Microsoft Office Word</Application>
  <DocSecurity>0</DocSecurity>
  <Lines>9</Lines>
  <Paragraphs>3</Paragraphs>
  <ScaleCrop>false</ScaleCrop>
  <Company/>
  <LinksUpToDate>false</LinksUpToDate>
  <CharactersWithSpaces>1789</CharactersWithSpaces>
  <SharedDoc>false</SharedDoc>
  <HLinks>
    <vt:vector size="18" baseType="variant">
      <vt:variant>
        <vt:i4>2818165</vt:i4>
      </vt:variant>
      <vt:variant>
        <vt:i4>6</vt:i4>
      </vt:variant>
      <vt:variant>
        <vt:i4>0</vt:i4>
      </vt:variant>
      <vt:variant>
        <vt:i4>5</vt:i4>
      </vt:variant>
      <vt:variant>
        <vt:lpwstr>https://forms.gle/kVdVjEh1aYgU9JBg8</vt:lpwstr>
      </vt:variant>
      <vt:variant>
        <vt:lpwstr/>
      </vt:variant>
      <vt:variant>
        <vt:i4>2490388</vt:i4>
      </vt:variant>
      <vt:variant>
        <vt:i4>3</vt:i4>
      </vt:variant>
      <vt:variant>
        <vt:i4>0</vt:i4>
      </vt:variant>
      <vt:variant>
        <vt:i4>5</vt:i4>
      </vt:variant>
      <vt:variant>
        <vt:lpwstr>mailto:bataiwan@ms6.hinet.net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https://forms.gle/BU2EwUpUFd1ZpAqg6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TSBIWH臺灣燒傷暨傷口照護學會</dc:creator>
  <cp:keywords/>
  <cp:lastModifiedBy>臺灣燒傷暨傷口照護學會 TSBIWH</cp:lastModifiedBy>
  <cp:revision>2</cp:revision>
  <cp:lastPrinted>2025-07-28T07:14:00Z</cp:lastPrinted>
  <dcterms:created xsi:type="dcterms:W3CDTF">2025-07-28T08:26:00Z</dcterms:created>
  <dcterms:modified xsi:type="dcterms:W3CDTF">2025-07-28T08:26:00Z</dcterms:modified>
</cp:coreProperties>
</file>